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EB" w:rsidRPr="000622A1" w:rsidRDefault="008F22EA" w:rsidP="000622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</w:t>
      </w:r>
      <w:r w:rsidRPr="000622A1">
        <w:rPr>
          <w:sz w:val="24"/>
          <w:szCs w:val="24"/>
          <w:lang w:val="ro-RO"/>
        </w:rPr>
        <w:t>ANEXA 5</w:t>
      </w:r>
      <w:r w:rsidR="00F613EB" w:rsidRPr="000622A1">
        <w:rPr>
          <w:sz w:val="24"/>
          <w:szCs w:val="24"/>
          <w:lang w:val="ro-RO"/>
        </w:rPr>
        <w:t xml:space="preserve"> </w:t>
      </w:r>
      <w:r w:rsidR="000622A1" w:rsidRPr="000622A1">
        <w:rPr>
          <w:sz w:val="24"/>
          <w:szCs w:val="24"/>
          <w:lang w:val="ro-RO"/>
        </w:rPr>
        <w:t>la M</w:t>
      </w:r>
      <w:r w:rsidR="00F613EB" w:rsidRPr="000622A1">
        <w:rPr>
          <w:sz w:val="24"/>
          <w:szCs w:val="24"/>
          <w:lang w:val="ro-RO"/>
        </w:rPr>
        <w:t>etodologie</w:t>
      </w: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Default="00E4518E" w:rsidP="00F613EB">
      <w:pPr>
        <w:jc w:val="both"/>
        <w:rPr>
          <w:sz w:val="24"/>
          <w:szCs w:val="24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bookmarkStart w:id="0" w:name="_GoBack"/>
      <w:bookmarkEnd w:id="0"/>
      <w:r w:rsidRPr="008F22EA">
        <w:rPr>
          <w:sz w:val="24"/>
          <w:szCs w:val="24"/>
          <w:lang w:val="ro-RO"/>
        </w:rPr>
        <w:t xml:space="preserve">Concursul pentru ocuparea funcției de </w:t>
      </w:r>
      <w:r w:rsidR="000622A1" w:rsidRPr="00E55FC2">
        <w:rPr>
          <w:sz w:val="24"/>
          <w:szCs w:val="24"/>
          <w:lang w:val="ro-RO"/>
        </w:rPr>
        <w:t>inspector şcolar general, inspector şcolar general adjunct şi de director al casei corpului didactic</w:t>
      </w:r>
    </w:p>
    <w:p w:rsidR="000622A1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Examinat ...................                  Examinator: ................................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Județul ....................                     (numele, prenumele și semnătura)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Data .......................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 xml:space="preserve">    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EVALUARE</w:t>
      </w:r>
    </w:p>
    <w:p w:rsidR="008F22EA" w:rsidRPr="008F22EA" w:rsidRDefault="008F22EA" w:rsidP="008F22EA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8F22EA">
        <w:rPr>
          <w:sz w:val="24"/>
          <w:szCs w:val="24"/>
          <w:lang w:val="ro-RO"/>
        </w:rPr>
        <w:t>Test-grilă</w:t>
      </w:r>
    </w:p>
    <w:p w:rsidR="008F22EA" w:rsidRPr="008F22EA" w:rsidRDefault="008F22EA" w:rsidP="008F22EA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120"/>
        <w:gridCol w:w="2665"/>
      </w:tblGrid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Itemi test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alocat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Punctaj obținut</w:t>
            </w: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sz w:val="24"/>
                <w:szCs w:val="24"/>
                <w:lang w:val="ro-RO"/>
              </w:rPr>
            </w:pPr>
            <w:r w:rsidRPr="008F22EA">
              <w:rPr>
                <w:sz w:val="24"/>
                <w:szCs w:val="24"/>
                <w:lang w:val="ro-RO"/>
              </w:rPr>
              <w:t>0,85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 grilă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8,50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 xml:space="preserve">Expediere e-mail cu rezultatele testului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8F22EA" w:rsidRPr="008F22EA" w:rsidTr="008F22EA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A" w:rsidRPr="008F22EA" w:rsidRDefault="008F22EA">
            <w:pPr>
              <w:spacing w:line="276" w:lineRule="auto"/>
              <w:jc w:val="right"/>
              <w:rPr>
                <w:b/>
                <w:sz w:val="24"/>
                <w:szCs w:val="24"/>
                <w:lang w:val="ro-RO"/>
              </w:rPr>
            </w:pPr>
            <w:r w:rsidRPr="008F22EA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A" w:rsidRPr="008F22EA" w:rsidRDefault="008F22EA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16547F" w:rsidRPr="008F22EA" w:rsidRDefault="0016547F" w:rsidP="008F22EA">
      <w:pPr>
        <w:jc w:val="center"/>
        <w:rPr>
          <w:sz w:val="24"/>
          <w:szCs w:val="24"/>
        </w:rPr>
      </w:pPr>
    </w:p>
    <w:sectPr w:rsidR="0016547F" w:rsidRPr="008F22EA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699C"/>
    <w:rsid w:val="000622A1"/>
    <w:rsid w:val="0016547F"/>
    <w:rsid w:val="0038166F"/>
    <w:rsid w:val="004A62CB"/>
    <w:rsid w:val="00791523"/>
    <w:rsid w:val="008F22EA"/>
    <w:rsid w:val="00BC699C"/>
    <w:rsid w:val="00E36569"/>
    <w:rsid w:val="00E4518E"/>
    <w:rsid w:val="00EC71BC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FE77F-7BFE-4282-950F-CB196972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531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Codreanu</cp:lastModifiedBy>
  <cp:revision>3</cp:revision>
  <dcterms:created xsi:type="dcterms:W3CDTF">2016-04-10T08:26:00Z</dcterms:created>
  <dcterms:modified xsi:type="dcterms:W3CDTF">2016-08-19T03:56:00Z</dcterms:modified>
</cp:coreProperties>
</file>