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2" w:rsidRDefault="00EF4F92" w:rsidP="00982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Examenul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bacalaureat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r>
        <w:rPr>
          <w:rFonts w:ascii="Arial,Bold" w:hAnsi="Arial,Bold" w:cs="Arial,Bold"/>
          <w:b/>
          <w:bCs/>
        </w:rPr>
        <w:t>ț</w:t>
      </w:r>
      <w:r>
        <w:rPr>
          <w:rFonts w:ascii="Arial" w:hAnsi="Arial" w:cs="Arial"/>
          <w:b/>
          <w:bCs/>
        </w:rPr>
        <w:t>ional</w:t>
      </w:r>
      <w:proofErr w:type="spellEnd"/>
      <w:r>
        <w:rPr>
          <w:rFonts w:ascii="Arial" w:hAnsi="Arial" w:cs="Arial"/>
          <w:b/>
          <w:bCs/>
        </w:rPr>
        <w:t xml:space="preserve"> 2021</w:t>
      </w:r>
    </w:p>
    <w:p w:rsidR="00EF4F92" w:rsidRDefault="00EF4F92" w:rsidP="00982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Psihologie</w:t>
      </w:r>
      <w:proofErr w:type="spellEnd"/>
    </w:p>
    <w:p w:rsidR="00EF4F92" w:rsidRDefault="00EF4F92" w:rsidP="00982E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 1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SUBIECTUL I (30 de </w:t>
      </w:r>
      <w:proofErr w:type="spellStart"/>
      <w:r>
        <w:rPr>
          <w:rFonts w:ascii="Arial" w:hAnsi="Arial" w:cs="Arial"/>
          <w:b/>
          <w:bCs/>
        </w:rPr>
        <w:t>puncte</w:t>
      </w:r>
      <w:proofErr w:type="spellEnd"/>
      <w:r>
        <w:rPr>
          <w:rFonts w:ascii="Arial" w:hAnsi="Arial" w:cs="Arial"/>
          <w:b/>
          <w:bCs/>
        </w:rPr>
        <w:t>)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Scrieţi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foaia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corespunzătoare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răspunsului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corect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 w:rsidR="001C0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jos</w:t>
      </w:r>
      <w:proofErr w:type="gramEnd"/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Este </w:t>
      </w:r>
      <w:proofErr w:type="spellStart"/>
      <w:r>
        <w:rPr>
          <w:rFonts w:ascii="Arial" w:hAnsi="Arial" w:cs="Arial"/>
        </w:rPr>
        <w:t>corectă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singură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variantă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răspuns</w:t>
      </w:r>
      <w:proofErr w:type="spellEnd"/>
      <w:r>
        <w:rPr>
          <w:rFonts w:ascii="Arial" w:hAnsi="Arial" w:cs="Arial"/>
        </w:rPr>
        <w:t>.</w:t>
      </w:r>
    </w:p>
    <w:p w:rsidR="00982EE9" w:rsidRDefault="00982EE9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proofErr w:type="spellStart"/>
      <w:r>
        <w:rPr>
          <w:rFonts w:ascii="Arial" w:hAnsi="Arial" w:cs="Arial"/>
        </w:rPr>
        <w:t>Mar</w:t>
      </w:r>
      <w:r w:rsidR="00982EE9"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îi</w:t>
      </w:r>
      <w:proofErr w:type="spellEnd"/>
      <w:r>
        <w:rPr>
          <w:rFonts w:ascii="Arial" w:hAnsi="Arial" w:cs="Arial"/>
        </w:rPr>
        <w:t xml:space="preserve"> place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îmbrace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asociază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eleganţa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r w:rsidR="00982EE9">
        <w:rPr>
          <w:rFonts w:ascii="Arial" w:hAnsi="Arial" w:cs="Arial"/>
        </w:rPr>
        <w:t>Clara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</w:t>
      </w:r>
      <w:proofErr w:type="gram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nicio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neagră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aminteşte</w:t>
      </w:r>
      <w:proofErr w:type="spellEnd"/>
      <w:r>
        <w:rPr>
          <w:rFonts w:ascii="Arial" w:hAnsi="Arial" w:cs="Arial"/>
        </w:rPr>
        <w:t xml:space="preserve"> de o </w:t>
      </w:r>
      <w:proofErr w:type="spellStart"/>
      <w:r>
        <w:rPr>
          <w:rFonts w:ascii="Arial" w:hAnsi="Arial" w:cs="Arial"/>
        </w:rPr>
        <w:t>întâmplare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neplăcută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Acest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exemplu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tonalitatea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afectivă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senzaţii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>
        <w:rPr>
          <w:rFonts w:ascii="Arial" w:hAnsi="Arial" w:cs="Arial"/>
        </w:rPr>
        <w:t>depinde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experienţa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anterioară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subiectului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</w:t>
      </w:r>
      <w:proofErr w:type="spellStart"/>
      <w:r>
        <w:rPr>
          <w:rFonts w:ascii="Arial" w:hAnsi="Arial" w:cs="Arial"/>
        </w:rPr>
        <w:t>depinde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exclusiv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stimulului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totdeauna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pozitivă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d.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totdeauna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negativă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proofErr w:type="spellStart"/>
      <w:r w:rsidR="00544875">
        <w:rPr>
          <w:rFonts w:ascii="Arial" w:hAnsi="Arial" w:cs="Arial"/>
        </w:rPr>
        <w:t>Perceptia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laptopului</w:t>
      </w:r>
      <w:proofErr w:type="spellEnd"/>
      <w:r w:rsidR="00544875">
        <w:rPr>
          <w:rFonts w:ascii="Arial" w:hAnsi="Arial" w:cs="Arial"/>
        </w:rPr>
        <w:t xml:space="preserve"> din fata mea: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</w:t>
      </w:r>
      <w:proofErr w:type="spellStart"/>
      <w:r w:rsidR="00544875">
        <w:rPr>
          <w:rFonts w:ascii="Arial" w:hAnsi="Arial" w:cs="Arial"/>
        </w:rPr>
        <w:t>este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concomitenta</w:t>
      </w:r>
      <w:proofErr w:type="spellEnd"/>
      <w:r w:rsidR="00544875">
        <w:rPr>
          <w:rFonts w:ascii="Arial" w:hAnsi="Arial" w:cs="Arial"/>
        </w:rPr>
        <w:t xml:space="preserve"> cu </w:t>
      </w:r>
      <w:proofErr w:type="spellStart"/>
      <w:r w:rsidR="00544875">
        <w:rPr>
          <w:rFonts w:ascii="Arial" w:hAnsi="Arial" w:cs="Arial"/>
        </w:rPr>
        <w:t>cea</w:t>
      </w:r>
      <w:proofErr w:type="spellEnd"/>
      <w:r w:rsidR="00544875">
        <w:rPr>
          <w:rFonts w:ascii="Arial" w:hAnsi="Arial" w:cs="Arial"/>
        </w:rPr>
        <w:t xml:space="preserve"> a </w:t>
      </w:r>
      <w:proofErr w:type="spellStart"/>
      <w:r w:rsidR="00544875">
        <w:rPr>
          <w:rFonts w:ascii="Arial" w:hAnsi="Arial" w:cs="Arial"/>
        </w:rPr>
        <w:t>obiectelor</w:t>
      </w:r>
      <w:proofErr w:type="spellEnd"/>
      <w:r w:rsidR="00544875">
        <w:rPr>
          <w:rFonts w:ascii="Arial" w:hAnsi="Arial" w:cs="Arial"/>
        </w:rPr>
        <w:t xml:space="preserve"> care </w:t>
      </w:r>
      <w:proofErr w:type="spellStart"/>
      <w:r w:rsidR="00544875">
        <w:rPr>
          <w:rFonts w:ascii="Arial" w:hAnsi="Arial" w:cs="Arial"/>
        </w:rPr>
        <w:t>il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inconjoara</w:t>
      </w:r>
      <w:proofErr w:type="spellEnd"/>
      <w:r w:rsidR="00544875">
        <w:rPr>
          <w:rFonts w:ascii="Arial" w:hAnsi="Arial" w:cs="Arial"/>
        </w:rPr>
        <w:t xml:space="preserve"> (</w:t>
      </w:r>
      <w:proofErr w:type="spellStart"/>
      <w:r w:rsidR="00544875">
        <w:rPr>
          <w:rFonts w:ascii="Arial" w:hAnsi="Arial" w:cs="Arial"/>
        </w:rPr>
        <w:t>birou</w:t>
      </w:r>
      <w:proofErr w:type="spellEnd"/>
      <w:r w:rsidR="00544875">
        <w:rPr>
          <w:rFonts w:ascii="Arial" w:hAnsi="Arial" w:cs="Arial"/>
        </w:rPr>
        <w:t xml:space="preserve">, </w:t>
      </w:r>
      <w:proofErr w:type="spellStart"/>
      <w:r w:rsidR="00544875">
        <w:rPr>
          <w:rFonts w:ascii="Arial" w:hAnsi="Arial" w:cs="Arial"/>
        </w:rPr>
        <w:t>rechizite</w:t>
      </w:r>
      <w:proofErr w:type="spellEnd"/>
      <w:r w:rsidR="00544875">
        <w:rPr>
          <w:rFonts w:ascii="Arial" w:hAnsi="Arial" w:cs="Arial"/>
        </w:rPr>
        <w:t xml:space="preserve"> etc.)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</w:t>
      </w:r>
      <w:proofErr w:type="spellStart"/>
      <w:r w:rsidR="00544875">
        <w:rPr>
          <w:rFonts w:ascii="Arial" w:hAnsi="Arial" w:cs="Arial"/>
        </w:rPr>
        <w:t>este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imaginea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unui</w:t>
      </w:r>
      <w:proofErr w:type="spellEnd"/>
      <w:r w:rsidR="00544875">
        <w:rPr>
          <w:rFonts w:ascii="Arial" w:hAnsi="Arial" w:cs="Arial"/>
        </w:rPr>
        <w:t xml:space="preserve"> laptop in general </w:t>
      </w:r>
      <w:proofErr w:type="spellStart"/>
      <w:r w:rsidR="00544875">
        <w:rPr>
          <w:rFonts w:ascii="Arial" w:hAnsi="Arial" w:cs="Arial"/>
        </w:rPr>
        <w:t>si</w:t>
      </w:r>
      <w:proofErr w:type="spellEnd"/>
      <w:r w:rsidR="00544875">
        <w:rPr>
          <w:rFonts w:ascii="Arial" w:hAnsi="Arial" w:cs="Arial"/>
        </w:rPr>
        <w:t xml:space="preserve"> nu a </w:t>
      </w:r>
      <w:proofErr w:type="spellStart"/>
      <w:r w:rsidR="00544875">
        <w:rPr>
          <w:rFonts w:ascii="Arial" w:hAnsi="Arial" w:cs="Arial"/>
        </w:rPr>
        <w:t>unui</w:t>
      </w:r>
      <w:proofErr w:type="spellEnd"/>
      <w:r w:rsidR="00544875">
        <w:rPr>
          <w:rFonts w:ascii="Arial" w:hAnsi="Arial" w:cs="Arial"/>
        </w:rPr>
        <w:t xml:space="preserve"> laptop </w:t>
      </w:r>
      <w:proofErr w:type="spellStart"/>
      <w:r w:rsidR="00544875">
        <w:rPr>
          <w:rFonts w:ascii="Arial" w:hAnsi="Arial" w:cs="Arial"/>
        </w:rPr>
        <w:t>anume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</w:t>
      </w:r>
      <w:proofErr w:type="spellStart"/>
      <w:r w:rsidR="00544875">
        <w:rPr>
          <w:rFonts w:ascii="Arial" w:hAnsi="Arial" w:cs="Arial"/>
        </w:rPr>
        <w:t>cuprinde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doar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insusirile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semnificative</w:t>
      </w:r>
      <w:proofErr w:type="spellEnd"/>
      <w:r w:rsidR="00544875">
        <w:rPr>
          <w:rFonts w:ascii="Arial" w:hAnsi="Arial" w:cs="Arial"/>
        </w:rPr>
        <w:t xml:space="preserve">, nu </w:t>
      </w:r>
      <w:proofErr w:type="spellStart"/>
      <w:r w:rsidR="00544875">
        <w:rPr>
          <w:rFonts w:ascii="Arial" w:hAnsi="Arial" w:cs="Arial"/>
        </w:rPr>
        <w:t>si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pe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cele</w:t>
      </w:r>
      <w:proofErr w:type="spellEnd"/>
      <w:r w:rsidR="00544875">
        <w:rPr>
          <w:rFonts w:ascii="Arial" w:hAnsi="Arial" w:cs="Arial"/>
        </w:rPr>
        <w:t xml:space="preserve"> de </w:t>
      </w:r>
      <w:proofErr w:type="spellStart"/>
      <w:r w:rsidR="00544875">
        <w:rPr>
          <w:rFonts w:ascii="Arial" w:hAnsi="Arial" w:cs="Arial"/>
        </w:rPr>
        <w:t>detaliu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d. </w:t>
      </w:r>
      <w:proofErr w:type="spellStart"/>
      <w:r w:rsidR="00544875">
        <w:rPr>
          <w:rFonts w:ascii="Arial" w:hAnsi="Arial" w:cs="Arial"/>
        </w:rPr>
        <w:t>reflecta</w:t>
      </w:r>
      <w:proofErr w:type="spellEnd"/>
      <w:r w:rsidR="00544875">
        <w:rPr>
          <w:rFonts w:ascii="Arial" w:hAnsi="Arial" w:cs="Arial"/>
        </w:rPr>
        <w:t xml:space="preserve"> </w:t>
      </w:r>
      <w:proofErr w:type="spellStart"/>
      <w:r w:rsidR="00544875">
        <w:rPr>
          <w:rFonts w:ascii="Arial" w:hAnsi="Arial" w:cs="Arial"/>
        </w:rPr>
        <w:t>insusirile</w:t>
      </w:r>
      <w:proofErr w:type="spellEnd"/>
      <w:r w:rsidR="00544875">
        <w:rPr>
          <w:rFonts w:ascii="Arial" w:hAnsi="Arial" w:cs="Arial"/>
        </w:rPr>
        <w:t xml:space="preserve"> concrete ale </w:t>
      </w:r>
      <w:proofErr w:type="spellStart"/>
      <w:r w:rsidR="00544875">
        <w:rPr>
          <w:rFonts w:ascii="Arial" w:hAnsi="Arial" w:cs="Arial"/>
        </w:rPr>
        <w:t>laptopului</w:t>
      </w:r>
      <w:proofErr w:type="spellEnd"/>
      <w:r w:rsidR="00544875">
        <w:rPr>
          <w:rFonts w:ascii="Arial" w:hAnsi="Arial" w:cs="Arial"/>
        </w:rPr>
        <w:t xml:space="preserve"> in mod </w:t>
      </w:r>
      <w:proofErr w:type="spellStart"/>
      <w:r w:rsidR="00544875">
        <w:rPr>
          <w:rFonts w:ascii="Arial" w:hAnsi="Arial" w:cs="Arial"/>
        </w:rPr>
        <w:t>separat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</w:rPr>
        <w:t>Trecând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lângă</w:t>
      </w:r>
      <w:proofErr w:type="spellEnd"/>
      <w:r>
        <w:rPr>
          <w:rFonts w:ascii="Arial" w:hAnsi="Arial" w:cs="Arial"/>
        </w:rPr>
        <w:t xml:space="preserve"> casa </w:t>
      </w:r>
      <w:proofErr w:type="spellStart"/>
      <w:r>
        <w:rPr>
          <w:rFonts w:ascii="Arial" w:hAnsi="Arial" w:cs="Arial"/>
        </w:rPr>
        <w:t>prietenului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Călin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evocă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minte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aspecte</w:t>
      </w:r>
      <w:proofErr w:type="spellEnd"/>
      <w:r>
        <w:rPr>
          <w:rFonts w:ascii="Arial" w:hAnsi="Arial" w:cs="Arial"/>
        </w:rPr>
        <w:t xml:space="preserve"> legate de </w:t>
      </w:r>
      <w:proofErr w:type="spellStart"/>
      <w:r>
        <w:rPr>
          <w:rFonts w:ascii="Arial" w:hAnsi="Arial" w:cs="Arial"/>
        </w:rPr>
        <w:t>interiorul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acestei</w:t>
      </w:r>
      <w:proofErr w:type="spellEnd"/>
      <w:proofErr w:type="gramEnd"/>
      <w:r>
        <w:rPr>
          <w:rFonts w:ascii="Arial" w:hAnsi="Arial" w:cs="Arial"/>
        </w:rPr>
        <w:t xml:space="preserve"> case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intrase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zeci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întrucât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primară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generală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contextuală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individual</w:t>
      </w:r>
      <w:r w:rsidR="0071747A">
        <w:rPr>
          <w:rFonts w:ascii="Arial" w:hAnsi="Arial" w:cs="Arial"/>
        </w:rPr>
        <w:t>a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convingere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orientare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selectivă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relativ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anumit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domeniu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activitate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idee-forţă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acţiona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împotriva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instinctului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conservare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modalitate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semnalizare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dezechilibru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fiziologic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organism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idee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raţională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lipsită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implicare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afectivă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persoană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trece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întemeiat</w:t>
      </w:r>
      <w:proofErr w:type="spellEnd"/>
      <w:r>
        <w:rPr>
          <w:rFonts w:ascii="Arial" w:hAnsi="Arial" w:cs="Arial"/>
        </w:rPr>
        <w:t xml:space="preserve">, de la respect la </w:t>
      </w:r>
      <w:proofErr w:type="spellStart"/>
      <w:r>
        <w:rPr>
          <w:rFonts w:ascii="Arial" w:hAnsi="Arial" w:cs="Arial"/>
        </w:rPr>
        <w:t>dispreţ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faţă</w:t>
      </w:r>
      <w:proofErr w:type="spellEnd"/>
      <w:r>
        <w:rPr>
          <w:rFonts w:ascii="Arial" w:hAnsi="Arial" w:cs="Arial"/>
        </w:rPr>
        <w:t xml:space="preserve"> de o </w:t>
      </w:r>
      <w:proofErr w:type="spellStart"/>
      <w:proofErr w:type="gramStart"/>
      <w:r>
        <w:rPr>
          <w:rFonts w:ascii="Arial" w:hAnsi="Arial" w:cs="Arial"/>
        </w:rPr>
        <w:t>altă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dovadă</w:t>
      </w:r>
      <w:proofErr w:type="spellEnd"/>
      <w:proofErr w:type="gramEnd"/>
      <w:r>
        <w:rPr>
          <w:rFonts w:ascii="Arial" w:hAnsi="Arial" w:cs="Arial"/>
        </w:rPr>
        <w:t xml:space="preserve"> de: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neseriozitate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mobilitate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afectivă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expresivitate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emoţională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imaturitate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afectivă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proofErr w:type="spellStart"/>
      <w:r>
        <w:rPr>
          <w:rFonts w:ascii="Arial" w:hAnsi="Arial" w:cs="Arial"/>
        </w:rPr>
        <w:t>Doi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colegii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tăi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gemeni</w:t>
      </w:r>
      <w:proofErr w:type="spellEnd"/>
      <w:r>
        <w:rPr>
          <w:rFonts w:ascii="Arial" w:hAnsi="Arial" w:cs="Arial"/>
        </w:rPr>
        <w:t xml:space="preserve">. Cu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gusturi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idei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atitudini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comportamente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diferite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dovedeşte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fiecăruia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unică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matură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sistemică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invariabilă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>
        <w:rPr>
          <w:rFonts w:ascii="Arial" w:hAnsi="Arial" w:cs="Arial"/>
        </w:rPr>
        <w:t xml:space="preserve">Bogdan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aptitudini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tenisului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câteva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înfrângeri</w:t>
      </w:r>
      <w:proofErr w:type="spellEnd"/>
      <w:r>
        <w:rPr>
          <w:rFonts w:ascii="Arial" w:hAnsi="Arial" w:cs="Arial"/>
        </w:rPr>
        <w:t xml:space="preserve"> a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renunţat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practicarea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acestui</w:t>
      </w:r>
      <w:proofErr w:type="spellEnd"/>
      <w:r>
        <w:rPr>
          <w:rFonts w:ascii="Arial" w:hAnsi="Arial" w:cs="Arial"/>
        </w:rPr>
        <w:t xml:space="preserve"> sport,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lipsit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voinţei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numită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perseverenţă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autonomie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motivaţie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inteligenţă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proofErr w:type="spellStart"/>
      <w:r>
        <w:rPr>
          <w:rFonts w:ascii="Arial" w:hAnsi="Arial" w:cs="Arial"/>
        </w:rPr>
        <w:t>Atunci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afirmăm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om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modest, </w:t>
      </w:r>
      <w:proofErr w:type="spellStart"/>
      <w:r>
        <w:rPr>
          <w:rFonts w:ascii="Arial" w:hAnsi="Arial" w:cs="Arial"/>
        </w:rPr>
        <w:t>cinstit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altruist </w:t>
      </w:r>
      <w:proofErr w:type="spellStart"/>
      <w:r>
        <w:rPr>
          <w:rFonts w:ascii="Arial" w:hAnsi="Arial" w:cs="Arial"/>
        </w:rPr>
        <w:t>avem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latură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personalităţii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numită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temperament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caracter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inteligenţă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creativitate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717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proofErr w:type="spellStart"/>
      <w:r w:rsidR="0071747A">
        <w:rPr>
          <w:rFonts w:ascii="Arial" w:hAnsi="Arial" w:cs="Arial"/>
        </w:rPr>
        <w:t>Ansamblul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unitar</w:t>
      </w:r>
      <w:proofErr w:type="spellEnd"/>
      <w:r w:rsidR="0071747A">
        <w:rPr>
          <w:rFonts w:ascii="Arial" w:hAnsi="Arial" w:cs="Arial"/>
        </w:rPr>
        <w:t xml:space="preserve"> al </w:t>
      </w:r>
      <w:proofErr w:type="spellStart"/>
      <w:r w:rsidR="0071747A">
        <w:rPr>
          <w:rFonts w:ascii="Arial" w:hAnsi="Arial" w:cs="Arial"/>
        </w:rPr>
        <w:t>factorilor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subiectivi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si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obiectivi</w:t>
      </w:r>
      <w:proofErr w:type="spellEnd"/>
      <w:r w:rsidR="0071747A">
        <w:rPr>
          <w:rFonts w:ascii="Arial" w:hAnsi="Arial" w:cs="Arial"/>
        </w:rPr>
        <w:t xml:space="preserve"> care </w:t>
      </w:r>
      <w:proofErr w:type="spellStart"/>
      <w:r w:rsidR="0071747A">
        <w:rPr>
          <w:rFonts w:ascii="Arial" w:hAnsi="Arial" w:cs="Arial"/>
        </w:rPr>
        <w:t>duc</w:t>
      </w:r>
      <w:proofErr w:type="spellEnd"/>
      <w:r w:rsidR="0071747A">
        <w:rPr>
          <w:rFonts w:ascii="Arial" w:hAnsi="Arial" w:cs="Arial"/>
        </w:rPr>
        <w:t xml:space="preserve"> la </w:t>
      </w:r>
      <w:proofErr w:type="spellStart"/>
      <w:r w:rsidR="0071747A">
        <w:rPr>
          <w:rFonts w:ascii="Arial" w:hAnsi="Arial" w:cs="Arial"/>
        </w:rPr>
        <w:t>realizarea</w:t>
      </w:r>
      <w:proofErr w:type="spellEnd"/>
      <w:r w:rsidR="0071747A">
        <w:rPr>
          <w:rFonts w:ascii="Arial" w:hAnsi="Arial" w:cs="Arial"/>
        </w:rPr>
        <w:t xml:space="preserve"> de </w:t>
      </w:r>
      <w:proofErr w:type="spellStart"/>
      <w:r w:rsidR="0071747A">
        <w:rPr>
          <w:rFonts w:ascii="Arial" w:hAnsi="Arial" w:cs="Arial"/>
        </w:rPr>
        <w:t>catre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indivizi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sau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grupuri</w:t>
      </w:r>
      <w:proofErr w:type="spellEnd"/>
      <w:r w:rsidR="0071747A">
        <w:rPr>
          <w:rFonts w:ascii="Arial" w:hAnsi="Arial" w:cs="Arial"/>
        </w:rPr>
        <w:t xml:space="preserve"> a </w:t>
      </w:r>
      <w:proofErr w:type="spellStart"/>
      <w:r w:rsidR="0071747A">
        <w:rPr>
          <w:rFonts w:ascii="Arial" w:hAnsi="Arial" w:cs="Arial"/>
        </w:rPr>
        <w:t>unui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produs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nou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si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valoros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pentru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societate</w:t>
      </w:r>
      <w:proofErr w:type="spellEnd"/>
      <w:r w:rsidR="0071747A"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desemneaza</w:t>
      </w:r>
      <w:proofErr w:type="spellEnd"/>
      <w:r w:rsidR="0071747A"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 w:rsidR="0071747A">
        <w:rPr>
          <w:rFonts w:ascii="Arial" w:hAnsi="Arial" w:cs="Arial"/>
        </w:rPr>
        <w:t>creativitatea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 w:rsidR="0071747A">
        <w:rPr>
          <w:rFonts w:ascii="Arial" w:hAnsi="Arial" w:cs="Arial"/>
        </w:rPr>
        <w:t>inteligenta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 w:rsidR="0071747A">
        <w:rPr>
          <w:rFonts w:ascii="Arial" w:hAnsi="Arial" w:cs="Arial"/>
        </w:rPr>
        <w:t>motivatia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 w:rsidR="0071747A">
        <w:rPr>
          <w:rFonts w:ascii="Arial" w:hAnsi="Arial" w:cs="Arial"/>
        </w:rPr>
        <w:t>aptitudinile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 </w:t>
      </w:r>
      <w:proofErr w:type="spellStart"/>
      <w:r>
        <w:rPr>
          <w:rFonts w:ascii="Arial" w:hAnsi="Arial" w:cs="Arial"/>
        </w:rPr>
        <w:t>Bucuria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explozivă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manifestată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preţ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câteva</w:t>
      </w:r>
      <w:proofErr w:type="spellEnd"/>
      <w:r>
        <w:rPr>
          <w:rFonts w:ascii="Arial" w:hAnsi="Arial" w:cs="Arial"/>
        </w:rPr>
        <w:t xml:space="preserve"> minute de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adolescent care </w:t>
      </w:r>
      <w:proofErr w:type="spellStart"/>
      <w:r>
        <w:rPr>
          <w:rFonts w:ascii="Arial" w:hAnsi="Arial" w:cs="Arial"/>
        </w:rPr>
        <w:t>tocmai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aflat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obţinut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notă</w:t>
      </w:r>
      <w:proofErr w:type="spellEnd"/>
      <w:r>
        <w:rPr>
          <w:rFonts w:ascii="Arial" w:hAnsi="Arial" w:cs="Arial"/>
        </w:rPr>
        <w:t xml:space="preserve"> mare la </w:t>
      </w:r>
      <w:proofErr w:type="spellStart"/>
      <w:r>
        <w:rPr>
          <w:rFonts w:ascii="Arial" w:hAnsi="Arial" w:cs="Arial"/>
        </w:rPr>
        <w:t>examenul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bacalaureat</w:t>
      </w:r>
      <w:proofErr w:type="spellEnd"/>
      <w:r>
        <w:rPr>
          <w:rFonts w:ascii="Arial" w:hAnsi="Arial" w:cs="Arial"/>
        </w:rPr>
        <w:t xml:space="preserve">, face parte din </w:t>
      </w:r>
      <w:proofErr w:type="spellStart"/>
      <w:r>
        <w:rPr>
          <w:rFonts w:ascii="Arial" w:hAnsi="Arial" w:cs="Arial"/>
        </w:rPr>
        <w:t>categoria</w:t>
      </w:r>
      <w:proofErr w:type="spellEnd"/>
      <w:r>
        <w:rPr>
          <w:rFonts w:ascii="Arial" w:hAnsi="Arial" w:cs="Arial"/>
        </w:rPr>
        <w:t>:</w:t>
      </w: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sentimentelor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afectelor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c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emoţiilor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curente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dispoziţiilor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747A">
        <w:rPr>
          <w:rFonts w:ascii="Arial" w:hAnsi="Arial" w:cs="Arial"/>
        </w:rPr>
        <w:t>afective</w:t>
      </w:r>
      <w:proofErr w:type="spellEnd"/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4F92" w:rsidRDefault="00EF4F92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SUBIECTUL al II-lea (30 de </w:t>
      </w:r>
      <w:proofErr w:type="spellStart"/>
      <w:r>
        <w:rPr>
          <w:rFonts w:ascii="Arial" w:hAnsi="Arial" w:cs="Arial"/>
          <w:b/>
          <w:bCs/>
        </w:rPr>
        <w:t>puncte</w:t>
      </w:r>
      <w:proofErr w:type="spellEnd"/>
      <w:r>
        <w:rPr>
          <w:rFonts w:ascii="Arial" w:hAnsi="Arial" w:cs="Arial"/>
          <w:b/>
          <w:bCs/>
        </w:rPr>
        <w:t>)</w:t>
      </w:r>
    </w:p>
    <w:p w:rsidR="00DE4BF0" w:rsidRDefault="00DE4BF0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</w:p>
    <w:p w:rsidR="00DE4BF0" w:rsidRDefault="00DE4BF0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stanga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enumerate </w:t>
      </w:r>
      <w:proofErr w:type="spellStart"/>
      <w:r>
        <w:rPr>
          <w:rFonts w:ascii="Arial" w:hAnsi="Arial" w:cs="Arial"/>
        </w:rPr>
        <w:t>procedee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imginatiei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dreapta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enunturi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adevarate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referitoare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Scrieti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foaia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asocierile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litera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stanga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corespunzatoare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dreapta</w:t>
      </w:r>
      <w:proofErr w:type="spellEnd"/>
      <w:r w:rsidR="00F36D00">
        <w:rPr>
          <w:rFonts w:ascii="Arial" w:hAnsi="Arial" w:cs="Arial"/>
        </w:rPr>
        <w:t xml:space="preserve">. 12 </w:t>
      </w:r>
      <w:proofErr w:type="spellStart"/>
      <w:r w:rsidR="00F36D00">
        <w:rPr>
          <w:rFonts w:ascii="Arial" w:hAnsi="Arial" w:cs="Arial"/>
        </w:rPr>
        <w:t>puncte</w:t>
      </w:r>
      <w:proofErr w:type="spellEnd"/>
    </w:p>
    <w:p w:rsidR="00DE4BF0" w:rsidRDefault="00DE4BF0" w:rsidP="00EF4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4BF0" w:rsidTr="00F36D00">
        <w:tc>
          <w:tcPr>
            <w:tcW w:w="4788" w:type="dxa"/>
          </w:tcPr>
          <w:p w:rsidR="00DE4BF0" w:rsidRPr="00DE4BF0" w:rsidRDefault="00F36D00" w:rsidP="00DE4BF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DE4BF0">
              <w:rPr>
                <w:rFonts w:ascii="Arial" w:hAnsi="Arial" w:cs="Arial"/>
              </w:rPr>
              <w:t>glutinarea</w:t>
            </w:r>
            <w:proofErr w:type="spellEnd"/>
          </w:p>
        </w:tc>
        <w:tc>
          <w:tcPr>
            <w:tcW w:w="4788" w:type="dxa"/>
          </w:tcPr>
          <w:p w:rsidR="00DE4BF0" w:rsidRPr="00DE4BF0" w:rsidRDefault="00DE4BF0" w:rsidP="00DE4B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folosita</w:t>
            </w:r>
            <w:proofErr w:type="spellEnd"/>
            <w:r>
              <w:rPr>
                <w:rFonts w:ascii="Arial" w:hAnsi="Arial" w:cs="Arial"/>
              </w:rPr>
              <w:t xml:space="preserve">, de </w:t>
            </w:r>
            <w:proofErr w:type="spellStart"/>
            <w:r>
              <w:rPr>
                <w:rFonts w:ascii="Arial" w:hAnsi="Arial" w:cs="Arial"/>
              </w:rPr>
              <w:t>exemplu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crearea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precum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Setila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36D00">
              <w:rPr>
                <w:rFonts w:ascii="Arial" w:hAnsi="Arial" w:cs="Arial"/>
              </w:rPr>
              <w:t xml:space="preserve"> </w:t>
            </w:r>
            <w:proofErr w:type="spellStart"/>
            <w:r w:rsidR="00F36D00">
              <w:rPr>
                <w:rFonts w:ascii="Arial" w:hAnsi="Arial" w:cs="Arial"/>
              </w:rPr>
              <w:t>Flamanzila</w:t>
            </w:r>
            <w:proofErr w:type="spellEnd"/>
            <w:r w:rsidR="00F36D00">
              <w:rPr>
                <w:rFonts w:ascii="Arial" w:hAnsi="Arial" w:cs="Arial"/>
              </w:rPr>
              <w:t xml:space="preserve"> </w:t>
            </w:r>
            <w:proofErr w:type="spellStart"/>
            <w:r w:rsidR="00F36D00">
              <w:rPr>
                <w:rFonts w:ascii="Arial" w:hAnsi="Arial" w:cs="Arial"/>
              </w:rPr>
              <w:t>sau</w:t>
            </w:r>
            <w:proofErr w:type="spellEnd"/>
            <w:r w:rsidR="00F36D00">
              <w:rPr>
                <w:rFonts w:ascii="Arial" w:hAnsi="Arial" w:cs="Arial"/>
              </w:rPr>
              <w:t xml:space="preserve"> </w:t>
            </w:r>
            <w:proofErr w:type="spellStart"/>
            <w:r w:rsidR="00F36D00">
              <w:rPr>
                <w:rFonts w:ascii="Arial" w:hAnsi="Arial" w:cs="Arial"/>
              </w:rPr>
              <w:t>Uriasul</w:t>
            </w:r>
            <w:proofErr w:type="spellEnd"/>
            <w:r w:rsidR="00F36D00">
              <w:rPr>
                <w:rFonts w:ascii="Arial" w:hAnsi="Arial" w:cs="Arial"/>
              </w:rPr>
              <w:t>.</w:t>
            </w:r>
          </w:p>
        </w:tc>
      </w:tr>
      <w:tr w:rsidR="00DE4BF0" w:rsidTr="00F36D00"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Amplificarea</w:t>
            </w:r>
            <w:proofErr w:type="spellEnd"/>
          </w:p>
        </w:tc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inlocuirea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intr</w:t>
            </w:r>
            <w:proofErr w:type="spellEnd"/>
            <w:r>
              <w:rPr>
                <w:rFonts w:ascii="Arial" w:hAnsi="Arial" w:cs="Arial"/>
              </w:rPr>
              <w:t xml:space="preserve">-o </w:t>
            </w:r>
            <w:proofErr w:type="spellStart"/>
            <w:r>
              <w:rPr>
                <w:rFonts w:ascii="Arial" w:hAnsi="Arial" w:cs="Arial"/>
              </w:rPr>
              <w:t>structura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existenta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unui</w:t>
            </w:r>
            <w:proofErr w:type="spellEnd"/>
            <w:r>
              <w:rPr>
                <w:rFonts w:ascii="Arial" w:hAnsi="Arial" w:cs="Arial"/>
              </w:rPr>
              <w:t xml:space="preserve"> element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functii</w:t>
            </w:r>
            <w:proofErr w:type="spellEnd"/>
            <w:r>
              <w:rPr>
                <w:rFonts w:ascii="Arial" w:hAnsi="Arial" w:cs="Arial"/>
              </w:rPr>
              <w:t xml:space="preserve"> cu </w:t>
            </w:r>
            <w:proofErr w:type="spellStart"/>
            <w:r>
              <w:rPr>
                <w:rFonts w:ascii="Arial" w:hAnsi="Arial" w:cs="Arial"/>
              </w:rPr>
              <w:t>ceva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E4BF0" w:rsidTr="00F36D00"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Multiplicarea</w:t>
            </w:r>
            <w:proofErr w:type="spellEnd"/>
          </w:p>
        </w:tc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stat la </w:t>
            </w:r>
            <w:proofErr w:type="spellStart"/>
            <w:r>
              <w:rPr>
                <w:rFonts w:ascii="Arial" w:hAnsi="Arial" w:cs="Arial"/>
              </w:rPr>
              <w:t>baza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creatii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artistice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precum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Coloana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infinitului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Masa </w:t>
            </w:r>
            <w:proofErr w:type="spellStart"/>
            <w:r>
              <w:rPr>
                <w:rFonts w:ascii="Arial" w:hAnsi="Arial" w:cs="Arial"/>
              </w:rPr>
              <w:t>tacerii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E4BF0" w:rsidTr="00F36D00"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Substituirea</w:t>
            </w:r>
            <w:proofErr w:type="spellEnd"/>
          </w:p>
        </w:tc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</w:t>
            </w:r>
            <w:proofErr w:type="spellEnd"/>
            <w:r>
              <w:rPr>
                <w:rFonts w:ascii="Arial" w:hAnsi="Arial" w:cs="Arial"/>
              </w:rPr>
              <w:t xml:space="preserve">-o </w:t>
            </w:r>
            <w:proofErr w:type="spellStart"/>
            <w:r>
              <w:rPr>
                <w:rFonts w:ascii="Arial" w:hAnsi="Arial" w:cs="Arial"/>
              </w:rPr>
              <w:t>noua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usor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identificat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care au </w:t>
            </w:r>
            <w:proofErr w:type="spellStart"/>
            <w:r>
              <w:rPr>
                <w:rFonts w:ascii="Arial" w:hAnsi="Arial" w:cs="Arial"/>
              </w:rPr>
              <w:t>apartinut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lucruri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fiinte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fenomene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diferite</w:t>
            </w:r>
            <w:proofErr w:type="spellEnd"/>
          </w:p>
        </w:tc>
      </w:tr>
      <w:tr w:rsidR="00DE4BF0" w:rsidTr="00F36D00">
        <w:tc>
          <w:tcPr>
            <w:tcW w:w="4788" w:type="dxa"/>
          </w:tcPr>
          <w:p w:rsidR="00DE4BF0" w:rsidRDefault="00DE4BF0" w:rsidP="00EF4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E4BF0" w:rsidRPr="00F36D00" w:rsidRDefault="00F36D00" w:rsidP="00F36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o </w:t>
            </w:r>
            <w:proofErr w:type="spellStart"/>
            <w:r>
              <w:rPr>
                <w:rFonts w:ascii="Arial" w:hAnsi="Arial" w:cs="Arial"/>
              </w:rPr>
              <w:t>transpunere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imaginara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gandurile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trairile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afective</w:t>
            </w:r>
            <w:proofErr w:type="spellEnd"/>
            <w:r>
              <w:rPr>
                <w:rFonts w:ascii="Arial" w:hAnsi="Arial" w:cs="Arial"/>
              </w:rPr>
              <w:t xml:space="preserve"> ale </w:t>
            </w:r>
            <w:proofErr w:type="spellStart"/>
            <w:r>
              <w:rPr>
                <w:rFonts w:ascii="Arial" w:hAnsi="Arial" w:cs="Arial"/>
              </w:rPr>
              <w:t>altcuiva</w:t>
            </w:r>
            <w:proofErr w:type="spellEnd"/>
          </w:p>
        </w:tc>
      </w:tr>
    </w:tbl>
    <w:p w:rsidR="00596E86" w:rsidRDefault="00596E86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F4F92" w:rsidRDefault="00F36D00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36D00">
        <w:rPr>
          <w:rFonts w:ascii="Arial" w:hAnsi="Arial" w:cs="Arial"/>
          <w:b/>
        </w:rPr>
        <w:lastRenderedPageBreak/>
        <w:t>B</w:t>
      </w:r>
      <w:r>
        <w:rPr>
          <w:rFonts w:ascii="Arial" w:hAnsi="Arial" w:cs="Arial"/>
        </w:rPr>
        <w:t>.</w:t>
      </w:r>
      <w:r w:rsidR="00EF4F92">
        <w:rPr>
          <w:rFonts w:ascii="Arial" w:hAnsi="Arial" w:cs="Arial"/>
        </w:rPr>
        <w:t>Citiți</w:t>
      </w:r>
      <w:proofErr w:type="spellEnd"/>
      <w:r w:rsidR="00EF4F92">
        <w:rPr>
          <w:rFonts w:ascii="Arial" w:hAnsi="Arial" w:cs="Arial"/>
        </w:rPr>
        <w:t xml:space="preserve">, cu </w:t>
      </w:r>
      <w:proofErr w:type="spellStart"/>
      <w:r w:rsidR="00EF4F92">
        <w:rPr>
          <w:rFonts w:ascii="Arial" w:hAnsi="Arial" w:cs="Arial"/>
        </w:rPr>
        <w:t>atenție</w:t>
      </w:r>
      <w:proofErr w:type="spellEnd"/>
      <w:r w:rsidR="00EF4F92">
        <w:rPr>
          <w:rFonts w:ascii="Arial" w:hAnsi="Arial" w:cs="Arial"/>
        </w:rPr>
        <w:t xml:space="preserve">, </w:t>
      </w:r>
      <w:proofErr w:type="spellStart"/>
      <w:r w:rsidR="00EF4F92">
        <w:rPr>
          <w:rFonts w:ascii="Arial" w:hAnsi="Arial" w:cs="Arial"/>
        </w:rPr>
        <w:t>textul</w:t>
      </w:r>
      <w:proofErr w:type="spellEnd"/>
      <w:r w:rsidR="00EF4F92">
        <w:rPr>
          <w:rFonts w:ascii="Arial" w:hAnsi="Arial" w:cs="Arial"/>
        </w:rPr>
        <w:t xml:space="preserve"> de </w:t>
      </w:r>
      <w:proofErr w:type="spellStart"/>
      <w:r w:rsidR="00EF4F92">
        <w:rPr>
          <w:rFonts w:ascii="Arial" w:hAnsi="Arial" w:cs="Arial"/>
        </w:rPr>
        <w:t>mai</w:t>
      </w:r>
      <w:proofErr w:type="spellEnd"/>
      <w:r w:rsidR="00EF4F92">
        <w:rPr>
          <w:rFonts w:ascii="Arial" w:hAnsi="Arial" w:cs="Arial"/>
        </w:rPr>
        <w:t xml:space="preserve"> </w:t>
      </w:r>
      <w:proofErr w:type="spellStart"/>
      <w:proofErr w:type="gramStart"/>
      <w:r w:rsidR="00EF4F92">
        <w:rPr>
          <w:rFonts w:ascii="Arial" w:hAnsi="Arial" w:cs="Arial"/>
        </w:rPr>
        <w:t>jos</w:t>
      </w:r>
      <w:proofErr w:type="spellEnd"/>
      <w:proofErr w:type="gramEnd"/>
      <w:r w:rsidR="00EF4F92">
        <w:rPr>
          <w:rFonts w:ascii="Arial" w:hAnsi="Arial" w:cs="Arial"/>
        </w:rPr>
        <w:t>:</w:t>
      </w:r>
    </w:p>
    <w:p w:rsidR="00EF4F92" w:rsidRDefault="00EF4F92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Platon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compara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memoria</w:t>
      </w:r>
      <w:proofErr w:type="spellEnd"/>
      <w:r>
        <w:rPr>
          <w:rFonts w:ascii="Arial" w:hAnsi="Arial" w:cs="Arial"/>
          <w:i/>
          <w:iCs/>
        </w:rPr>
        <w:t xml:space="preserve"> cu </w:t>
      </w:r>
      <w:proofErr w:type="gramStart"/>
      <w:r>
        <w:rPr>
          <w:rFonts w:ascii="Arial" w:hAnsi="Arial" w:cs="Arial"/>
          <w:i/>
          <w:iCs/>
        </w:rPr>
        <w:t>un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scrib</w:t>
      </w:r>
      <w:proofErr w:type="spellEnd"/>
      <w:r>
        <w:rPr>
          <w:rFonts w:ascii="Arial" w:hAnsi="Arial" w:cs="Arial"/>
          <w:i/>
          <w:iCs/>
        </w:rPr>
        <w:t xml:space="preserve"> care </w:t>
      </w:r>
      <w:proofErr w:type="spellStart"/>
      <w:r>
        <w:rPr>
          <w:rFonts w:ascii="Arial" w:hAnsi="Arial" w:cs="Arial"/>
          <w:i/>
          <w:iCs/>
        </w:rPr>
        <w:t>fixeaz</w:t>
      </w:r>
      <w:r>
        <w:rPr>
          <w:rFonts w:ascii="Arial,Italic" w:hAnsi="Arial,Italic" w:cs="Arial,Italic"/>
          <w:i/>
          <w:iCs/>
        </w:rPr>
        <w:t>ă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amintirile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în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suflet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iar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imagina</w:t>
      </w:r>
      <w:r>
        <w:rPr>
          <w:rFonts w:ascii="Arial,Italic" w:hAnsi="Arial,Italic" w:cs="Arial,Italic"/>
          <w:i/>
          <w:iCs/>
        </w:rPr>
        <w:t>ţ</w:t>
      </w:r>
      <w:r>
        <w:rPr>
          <w:rFonts w:ascii="Arial" w:hAnsi="Arial" w:cs="Arial"/>
          <w:i/>
          <w:iCs/>
        </w:rPr>
        <w:t>ia</w:t>
      </w:r>
      <w:proofErr w:type="spellEnd"/>
      <w:r>
        <w:rPr>
          <w:rFonts w:ascii="Arial" w:hAnsi="Arial" w:cs="Arial"/>
          <w:i/>
          <w:iCs/>
        </w:rPr>
        <w:t xml:space="preserve"> cu un </w:t>
      </w:r>
      <w:proofErr w:type="spellStart"/>
      <w:r>
        <w:rPr>
          <w:rFonts w:ascii="Arial" w:hAnsi="Arial" w:cs="Arial"/>
          <w:i/>
          <w:iCs/>
        </w:rPr>
        <w:t>pictor</w:t>
      </w:r>
      <w:proofErr w:type="spellEnd"/>
    </w:p>
    <w:p w:rsidR="00EF4F92" w:rsidRDefault="00EF4F92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/>
          <w:iCs/>
        </w:rPr>
        <w:t>sau</w:t>
      </w:r>
      <w:proofErr w:type="spellEnd"/>
      <w:proofErr w:type="gramEnd"/>
      <w:r>
        <w:rPr>
          <w:rFonts w:ascii="Arial" w:hAnsi="Arial" w:cs="Arial"/>
          <w:i/>
          <w:iCs/>
        </w:rPr>
        <w:t xml:space="preserve"> un </w:t>
      </w:r>
      <w:proofErr w:type="spellStart"/>
      <w:r>
        <w:rPr>
          <w:rFonts w:ascii="Arial" w:hAnsi="Arial" w:cs="Arial"/>
          <w:i/>
          <w:iCs/>
        </w:rPr>
        <w:t>desenator</w:t>
      </w:r>
      <w:proofErr w:type="spellEnd"/>
      <w:r>
        <w:rPr>
          <w:rFonts w:ascii="Arial" w:hAnsi="Arial" w:cs="Arial"/>
          <w:i/>
          <w:iCs/>
        </w:rPr>
        <w:t xml:space="preserve"> care </w:t>
      </w:r>
      <w:proofErr w:type="spellStart"/>
      <w:r>
        <w:rPr>
          <w:rFonts w:ascii="Arial" w:hAnsi="Arial" w:cs="Arial"/>
          <w:i/>
          <w:iCs/>
        </w:rPr>
        <w:t>d</w:t>
      </w:r>
      <w:r>
        <w:rPr>
          <w:rFonts w:ascii="Arial,Italic" w:hAnsi="Arial,Italic" w:cs="Arial,Italic"/>
          <w:i/>
          <w:iCs/>
        </w:rPr>
        <w:t>ă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form</w:t>
      </w:r>
      <w:r>
        <w:rPr>
          <w:rFonts w:ascii="Arial,Italic" w:hAnsi="Arial,Italic" w:cs="Arial,Italic"/>
          <w:i/>
          <w:iCs/>
        </w:rPr>
        <w:t>ă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ideilor</w:t>
      </w:r>
      <w:proofErr w:type="spellEnd"/>
      <w:r>
        <w:rPr>
          <w:rFonts w:ascii="Arial" w:hAnsi="Arial" w:cs="Arial"/>
          <w:i/>
          <w:iCs/>
        </w:rPr>
        <w:t>.</w:t>
      </w:r>
    </w:p>
    <w:p w:rsidR="00EF4F92" w:rsidRDefault="00EF4F92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Pornind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textul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răspundeți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următoarelor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cerințe</w:t>
      </w:r>
      <w:proofErr w:type="spellEnd"/>
      <w:r>
        <w:rPr>
          <w:rFonts w:ascii="Arial" w:hAnsi="Arial" w:cs="Arial"/>
        </w:rPr>
        <w:t>:</w:t>
      </w:r>
    </w:p>
    <w:p w:rsidR="00EF4F92" w:rsidRPr="001C01CF" w:rsidRDefault="00EF4F92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proofErr w:type="spellStart"/>
      <w:r w:rsidR="007B3BFA">
        <w:rPr>
          <w:rFonts w:ascii="Arial" w:hAnsi="Arial" w:cs="Arial"/>
        </w:rPr>
        <w:t>Mentionati</w:t>
      </w:r>
      <w:proofErr w:type="spellEnd"/>
      <w:r w:rsidR="007B3BFA">
        <w:rPr>
          <w:rFonts w:ascii="Arial" w:hAnsi="Arial" w:cs="Arial"/>
        </w:rPr>
        <w:t xml:space="preserve"> </w:t>
      </w:r>
      <w:proofErr w:type="spellStart"/>
      <w:r w:rsidR="007B3BFA">
        <w:rPr>
          <w:rFonts w:ascii="Arial" w:hAnsi="Arial" w:cs="Arial"/>
        </w:rPr>
        <w:t>doua</w:t>
      </w:r>
      <w:proofErr w:type="spellEnd"/>
      <w:r w:rsidR="007B3BFA">
        <w:rPr>
          <w:rFonts w:ascii="Arial" w:hAnsi="Arial" w:cs="Arial"/>
        </w:rPr>
        <w:t xml:space="preserve"> </w:t>
      </w:r>
      <w:proofErr w:type="spellStart"/>
      <w:r w:rsidR="007B3BFA">
        <w:rPr>
          <w:rFonts w:ascii="Arial" w:hAnsi="Arial" w:cs="Arial"/>
        </w:rPr>
        <w:t>procese</w:t>
      </w:r>
      <w:proofErr w:type="spellEnd"/>
      <w:r w:rsidR="007B3BFA">
        <w:rPr>
          <w:rFonts w:ascii="Arial" w:hAnsi="Arial" w:cs="Arial"/>
        </w:rPr>
        <w:t xml:space="preserve"> </w:t>
      </w:r>
      <w:proofErr w:type="spellStart"/>
      <w:r w:rsidR="007B3BFA">
        <w:rPr>
          <w:rFonts w:ascii="Arial" w:hAnsi="Arial" w:cs="Arial"/>
        </w:rPr>
        <w:t>psihice</w:t>
      </w:r>
      <w:proofErr w:type="spellEnd"/>
      <w:r w:rsidR="007B3BFA">
        <w:rPr>
          <w:rFonts w:ascii="Arial" w:hAnsi="Arial" w:cs="Arial"/>
        </w:rPr>
        <w:t xml:space="preserve"> la care face </w:t>
      </w:r>
      <w:proofErr w:type="spellStart"/>
      <w:r w:rsidR="007B3BFA">
        <w:rPr>
          <w:rFonts w:ascii="Arial" w:hAnsi="Arial" w:cs="Arial"/>
        </w:rPr>
        <w:t>referire</w:t>
      </w:r>
      <w:proofErr w:type="spellEnd"/>
      <w:r w:rsidR="007B3BFA">
        <w:rPr>
          <w:rFonts w:ascii="Arial" w:hAnsi="Arial" w:cs="Arial"/>
        </w:rPr>
        <w:t xml:space="preserve">, in mod explicit, </w:t>
      </w:r>
      <w:proofErr w:type="spellStart"/>
      <w:r w:rsidR="007B3BFA">
        <w:rPr>
          <w:rFonts w:ascii="Arial" w:hAnsi="Arial" w:cs="Arial"/>
        </w:rPr>
        <w:t>textul</w:t>
      </w:r>
      <w:proofErr w:type="spellEnd"/>
      <w:r w:rsidR="007B3BFA">
        <w:rPr>
          <w:rFonts w:ascii="Arial" w:hAnsi="Arial" w:cs="Arial"/>
        </w:rPr>
        <w:t xml:space="preserve">. </w:t>
      </w:r>
      <w:r w:rsidR="001C01CF">
        <w:rPr>
          <w:rFonts w:ascii="Arial" w:hAnsi="Arial" w:cs="Arial"/>
        </w:rPr>
        <w:t xml:space="preserve">    </w:t>
      </w:r>
      <w:r w:rsidR="007B3BFA" w:rsidRPr="001C01CF">
        <w:rPr>
          <w:rFonts w:ascii="Arial" w:hAnsi="Arial" w:cs="Arial"/>
          <w:b/>
        </w:rPr>
        <w:t xml:space="preserve">4 </w:t>
      </w:r>
      <w:proofErr w:type="spellStart"/>
      <w:r w:rsidR="007B3BFA" w:rsidRPr="001C01CF">
        <w:rPr>
          <w:rFonts w:ascii="Arial" w:hAnsi="Arial" w:cs="Arial"/>
          <w:b/>
        </w:rPr>
        <w:t>puncte</w:t>
      </w:r>
      <w:proofErr w:type="spellEnd"/>
    </w:p>
    <w:p w:rsidR="001C01CF" w:rsidRDefault="007B3BFA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3BFA">
        <w:rPr>
          <w:rFonts w:ascii="Arial" w:hAnsi="Arial" w:cs="Arial"/>
          <w:bCs/>
        </w:rPr>
        <w:t xml:space="preserve">2. </w:t>
      </w:r>
      <w:proofErr w:type="spellStart"/>
      <w:r w:rsidRPr="007B3BFA">
        <w:rPr>
          <w:rFonts w:ascii="Arial" w:hAnsi="Arial" w:cs="Arial"/>
          <w:bCs/>
        </w:rPr>
        <w:t>Precizati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trei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caracteristici</w:t>
      </w:r>
      <w:proofErr w:type="spellEnd"/>
      <w:r w:rsidRPr="007B3BFA">
        <w:rPr>
          <w:rFonts w:ascii="Arial" w:hAnsi="Arial" w:cs="Arial"/>
          <w:bCs/>
        </w:rPr>
        <w:t xml:space="preserve"> ale </w:t>
      </w:r>
      <w:proofErr w:type="spellStart"/>
      <w:r w:rsidRPr="007B3BFA">
        <w:rPr>
          <w:rFonts w:ascii="Arial" w:hAnsi="Arial" w:cs="Arial"/>
          <w:bCs/>
        </w:rPr>
        <w:t>unuia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dintre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procesele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psihice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mentionate</w:t>
      </w:r>
      <w:proofErr w:type="spellEnd"/>
      <w:r w:rsidRPr="007B3BFA">
        <w:rPr>
          <w:rFonts w:ascii="Arial" w:hAnsi="Arial" w:cs="Arial"/>
          <w:bCs/>
        </w:rPr>
        <w:t xml:space="preserve"> la punctual 1.</w:t>
      </w:r>
    </w:p>
    <w:p w:rsidR="007B3BFA" w:rsidRPr="001C01CF" w:rsidRDefault="007B3BFA" w:rsidP="00622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B3BFA">
        <w:rPr>
          <w:rFonts w:ascii="Arial" w:hAnsi="Arial" w:cs="Arial"/>
          <w:bCs/>
        </w:rPr>
        <w:t xml:space="preserve"> </w:t>
      </w:r>
      <w:r w:rsidR="001C01C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</w:t>
      </w:r>
      <w:r w:rsidR="001C01CF" w:rsidRPr="001C01CF">
        <w:rPr>
          <w:rFonts w:ascii="Arial" w:hAnsi="Arial" w:cs="Arial"/>
          <w:b/>
          <w:bCs/>
        </w:rPr>
        <w:t xml:space="preserve"> </w:t>
      </w:r>
      <w:r w:rsidRPr="001C01CF">
        <w:rPr>
          <w:rFonts w:ascii="Arial" w:hAnsi="Arial" w:cs="Arial"/>
          <w:b/>
          <w:bCs/>
        </w:rPr>
        <w:t xml:space="preserve">6 </w:t>
      </w:r>
      <w:proofErr w:type="spellStart"/>
      <w:r w:rsidRPr="001C01CF">
        <w:rPr>
          <w:rFonts w:ascii="Arial" w:hAnsi="Arial" w:cs="Arial"/>
          <w:b/>
          <w:bCs/>
        </w:rPr>
        <w:t>puncte</w:t>
      </w:r>
      <w:proofErr w:type="spellEnd"/>
    </w:p>
    <w:p w:rsidR="007B3BFA" w:rsidRPr="001C01CF" w:rsidRDefault="007B3BFA" w:rsidP="00622295">
      <w:pPr>
        <w:spacing w:line="240" w:lineRule="auto"/>
        <w:jc w:val="both"/>
        <w:rPr>
          <w:rFonts w:ascii="Arial" w:hAnsi="Arial" w:cs="Arial"/>
          <w:b/>
          <w:bCs/>
        </w:rPr>
      </w:pPr>
      <w:r w:rsidRPr="007B3BFA">
        <w:rPr>
          <w:rFonts w:ascii="Arial" w:hAnsi="Arial" w:cs="Arial"/>
          <w:bCs/>
        </w:rPr>
        <w:t xml:space="preserve">3. </w:t>
      </w:r>
      <w:proofErr w:type="spellStart"/>
      <w:r w:rsidRPr="007B3BFA">
        <w:rPr>
          <w:rFonts w:ascii="Arial" w:hAnsi="Arial" w:cs="Arial"/>
          <w:bCs/>
        </w:rPr>
        <w:t>Construiti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gramStart"/>
      <w:r w:rsidRPr="007B3BFA">
        <w:rPr>
          <w:rFonts w:ascii="Arial" w:hAnsi="Arial" w:cs="Arial"/>
          <w:bCs/>
        </w:rPr>
        <w:t>un</w:t>
      </w:r>
      <w:proofErr w:type="gram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exemplu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prin</w:t>
      </w:r>
      <w:proofErr w:type="spellEnd"/>
      <w:r w:rsidRPr="007B3BFA">
        <w:rPr>
          <w:rFonts w:ascii="Arial" w:hAnsi="Arial" w:cs="Arial"/>
          <w:bCs/>
        </w:rPr>
        <w:t xml:space="preserve"> care </w:t>
      </w:r>
      <w:proofErr w:type="spellStart"/>
      <w:r w:rsidRPr="007B3BFA">
        <w:rPr>
          <w:rFonts w:ascii="Arial" w:hAnsi="Arial" w:cs="Arial"/>
          <w:bCs/>
        </w:rPr>
        <w:t>sa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ilustrati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Pr="007B3BFA">
        <w:rPr>
          <w:rFonts w:ascii="Arial" w:hAnsi="Arial" w:cs="Arial"/>
          <w:bCs/>
        </w:rPr>
        <w:t>caracterul</w:t>
      </w:r>
      <w:proofErr w:type="spellEnd"/>
      <w:r w:rsidRPr="007B3BFA">
        <w:rPr>
          <w:rFonts w:ascii="Arial" w:hAnsi="Arial" w:cs="Arial"/>
          <w:bCs/>
        </w:rPr>
        <w:t xml:space="preserve"> </w:t>
      </w:r>
      <w:proofErr w:type="spellStart"/>
      <w:r w:rsidR="0071747A">
        <w:rPr>
          <w:rFonts w:ascii="Arial" w:hAnsi="Arial" w:cs="Arial"/>
          <w:bCs/>
        </w:rPr>
        <w:t>selectiv</w:t>
      </w:r>
      <w:proofErr w:type="spellEnd"/>
      <w:r w:rsidRPr="007B3BFA">
        <w:rPr>
          <w:rFonts w:ascii="Arial" w:hAnsi="Arial" w:cs="Arial"/>
          <w:bCs/>
        </w:rPr>
        <w:t xml:space="preserve"> al </w:t>
      </w:r>
      <w:proofErr w:type="spellStart"/>
      <w:r w:rsidRPr="007B3BFA">
        <w:rPr>
          <w:rFonts w:ascii="Arial" w:hAnsi="Arial" w:cs="Arial"/>
          <w:bCs/>
        </w:rPr>
        <w:t>memoriei</w:t>
      </w:r>
      <w:proofErr w:type="spellEnd"/>
      <w:r w:rsidRPr="007B3BFA">
        <w:rPr>
          <w:rFonts w:ascii="Arial" w:hAnsi="Arial" w:cs="Arial"/>
          <w:bCs/>
        </w:rPr>
        <w:t>.</w:t>
      </w:r>
      <w:r w:rsidR="001C01CF">
        <w:rPr>
          <w:rFonts w:ascii="Arial" w:hAnsi="Arial" w:cs="Arial"/>
          <w:bCs/>
        </w:rPr>
        <w:t xml:space="preserve">      </w:t>
      </w:r>
      <w:r w:rsidRPr="007B3BFA">
        <w:rPr>
          <w:rFonts w:ascii="Arial" w:hAnsi="Arial" w:cs="Arial"/>
          <w:bCs/>
        </w:rPr>
        <w:t xml:space="preserve"> </w:t>
      </w:r>
      <w:r w:rsidRPr="001C01CF">
        <w:rPr>
          <w:rFonts w:ascii="Arial" w:hAnsi="Arial" w:cs="Arial"/>
          <w:b/>
          <w:bCs/>
        </w:rPr>
        <w:t xml:space="preserve">4 </w:t>
      </w:r>
      <w:proofErr w:type="spellStart"/>
      <w:r w:rsidRPr="001C01CF">
        <w:rPr>
          <w:rFonts w:ascii="Arial" w:hAnsi="Arial" w:cs="Arial"/>
          <w:b/>
          <w:bCs/>
        </w:rPr>
        <w:t>puncte</w:t>
      </w:r>
      <w:proofErr w:type="spellEnd"/>
    </w:p>
    <w:p w:rsidR="0071747A" w:rsidRPr="001C01CF" w:rsidRDefault="007B3BFA" w:rsidP="00622295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4. </w:t>
      </w:r>
      <w:proofErr w:type="spellStart"/>
      <w:r>
        <w:rPr>
          <w:rFonts w:ascii="Arial" w:hAnsi="Arial" w:cs="Arial"/>
          <w:bCs/>
        </w:rPr>
        <w:t>Argumentati</w:t>
      </w:r>
      <w:proofErr w:type="spellEnd"/>
      <w:r>
        <w:rPr>
          <w:rFonts w:ascii="Arial" w:hAnsi="Arial" w:cs="Arial"/>
          <w:bCs/>
        </w:rPr>
        <w:t xml:space="preserve">, in </w:t>
      </w:r>
      <w:proofErr w:type="spellStart"/>
      <w:r>
        <w:rPr>
          <w:rFonts w:ascii="Arial" w:hAnsi="Arial" w:cs="Arial"/>
          <w:bCs/>
        </w:rPr>
        <w:t>aproximativ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cinci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randuri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utilitatea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080691">
        <w:rPr>
          <w:rFonts w:ascii="Arial" w:hAnsi="Arial" w:cs="Arial"/>
          <w:bCs/>
        </w:rPr>
        <w:t>limbajului</w:t>
      </w:r>
      <w:proofErr w:type="spellEnd"/>
      <w:r w:rsidR="00080691">
        <w:rPr>
          <w:rFonts w:ascii="Arial" w:hAnsi="Arial" w:cs="Arial"/>
          <w:bCs/>
        </w:rPr>
        <w:t xml:space="preserve"> intern</w:t>
      </w:r>
      <w:r>
        <w:rPr>
          <w:rFonts w:ascii="Arial" w:hAnsi="Arial" w:cs="Arial"/>
          <w:bCs/>
        </w:rPr>
        <w:t xml:space="preserve">. </w:t>
      </w:r>
      <w:r w:rsidR="001C01CF">
        <w:rPr>
          <w:rFonts w:ascii="Arial" w:hAnsi="Arial" w:cs="Arial"/>
          <w:bCs/>
        </w:rPr>
        <w:t xml:space="preserve">                 </w:t>
      </w:r>
      <w:r w:rsidRPr="001C01CF">
        <w:rPr>
          <w:rFonts w:ascii="Arial" w:hAnsi="Arial" w:cs="Arial"/>
          <w:b/>
          <w:bCs/>
        </w:rPr>
        <w:t xml:space="preserve">4 </w:t>
      </w:r>
      <w:proofErr w:type="spellStart"/>
      <w:r w:rsidRPr="001C01CF">
        <w:rPr>
          <w:rFonts w:ascii="Arial" w:hAnsi="Arial" w:cs="Arial"/>
          <w:b/>
          <w:bCs/>
        </w:rPr>
        <w:t>puncte</w:t>
      </w:r>
      <w:proofErr w:type="spellEnd"/>
    </w:p>
    <w:p w:rsidR="00135118" w:rsidRDefault="00135118" w:rsidP="00622295">
      <w:pPr>
        <w:pStyle w:val="Default"/>
        <w:jc w:val="both"/>
        <w:rPr>
          <w:b/>
          <w:bCs/>
          <w:sz w:val="22"/>
          <w:szCs w:val="22"/>
        </w:rPr>
      </w:pPr>
    </w:p>
    <w:p w:rsidR="00135118" w:rsidRDefault="00135118" w:rsidP="00622295">
      <w:pPr>
        <w:pStyle w:val="Default"/>
        <w:jc w:val="both"/>
        <w:rPr>
          <w:b/>
          <w:bCs/>
          <w:sz w:val="22"/>
          <w:szCs w:val="22"/>
        </w:rPr>
      </w:pPr>
    </w:p>
    <w:p w:rsidR="007B3BFA" w:rsidRDefault="00F36D00" w:rsidP="0062229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7B3BFA">
        <w:rPr>
          <w:b/>
          <w:bCs/>
          <w:sz w:val="22"/>
          <w:szCs w:val="22"/>
        </w:rPr>
        <w:t xml:space="preserve">UBIECTUL al III-lea (30 de </w:t>
      </w:r>
      <w:proofErr w:type="spellStart"/>
      <w:r w:rsidR="007B3BFA">
        <w:rPr>
          <w:b/>
          <w:bCs/>
          <w:sz w:val="22"/>
          <w:szCs w:val="22"/>
        </w:rPr>
        <w:t>puncte</w:t>
      </w:r>
      <w:proofErr w:type="spellEnd"/>
      <w:r w:rsidR="007B3BFA">
        <w:rPr>
          <w:b/>
          <w:bCs/>
          <w:sz w:val="22"/>
          <w:szCs w:val="22"/>
        </w:rPr>
        <w:t xml:space="preserve">)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Citiți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atenție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următorul</w:t>
      </w:r>
      <w:proofErr w:type="spellEnd"/>
      <w:r>
        <w:rPr>
          <w:sz w:val="22"/>
          <w:szCs w:val="22"/>
        </w:rPr>
        <w:t xml:space="preserve"> text: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„(</w:t>
      </w:r>
      <w:proofErr w:type="gramEnd"/>
      <w:r>
        <w:rPr>
          <w:i/>
          <w:iCs/>
          <w:sz w:val="22"/>
          <w:szCs w:val="22"/>
        </w:rPr>
        <w:t xml:space="preserve">…) </w:t>
      </w:r>
      <w:proofErr w:type="spellStart"/>
      <w:r>
        <w:rPr>
          <w:i/>
          <w:iCs/>
          <w:sz w:val="22"/>
          <w:szCs w:val="22"/>
        </w:rPr>
        <w:t>Conversaţiile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Carol I se </w:t>
      </w:r>
      <w:proofErr w:type="spellStart"/>
      <w:r>
        <w:rPr>
          <w:i/>
          <w:iCs/>
          <w:sz w:val="22"/>
          <w:szCs w:val="22"/>
        </w:rPr>
        <w:t>reduceau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aproape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exclusiv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probleme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militare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politice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Prefera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singur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plimbe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pădurile</w:t>
      </w:r>
      <w:proofErr w:type="spellEnd"/>
      <w:r>
        <w:rPr>
          <w:i/>
          <w:iCs/>
          <w:sz w:val="22"/>
          <w:szCs w:val="22"/>
        </w:rPr>
        <w:t xml:space="preserve"> din </w:t>
      </w:r>
      <w:proofErr w:type="spellStart"/>
      <w:r>
        <w:rPr>
          <w:i/>
          <w:iCs/>
          <w:sz w:val="22"/>
          <w:szCs w:val="22"/>
        </w:rPr>
        <w:t>jurul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castelului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Peleş</w:t>
      </w:r>
      <w:proofErr w:type="spellEnd"/>
      <w:r>
        <w:rPr>
          <w:i/>
          <w:iCs/>
          <w:sz w:val="22"/>
          <w:szCs w:val="22"/>
        </w:rPr>
        <w:t xml:space="preserve">, care </w:t>
      </w:r>
      <w:proofErr w:type="spellStart"/>
      <w:r>
        <w:rPr>
          <w:i/>
          <w:iCs/>
          <w:sz w:val="22"/>
          <w:szCs w:val="22"/>
        </w:rPr>
        <w:t>constituia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mândria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vieţii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. (…) Carol I era </w:t>
      </w:r>
      <w:proofErr w:type="gramStart"/>
      <w:r>
        <w:rPr>
          <w:i/>
          <w:iCs/>
          <w:sz w:val="22"/>
          <w:szCs w:val="22"/>
        </w:rPr>
        <w:t>un</w:t>
      </w:r>
      <w:proofErr w:type="gramEnd"/>
      <w:r>
        <w:rPr>
          <w:i/>
          <w:iCs/>
          <w:sz w:val="22"/>
          <w:szCs w:val="22"/>
        </w:rPr>
        <w:t xml:space="preserve"> om distant, </w:t>
      </w:r>
      <w:proofErr w:type="spellStart"/>
      <w:r>
        <w:rPr>
          <w:i/>
          <w:iCs/>
          <w:sz w:val="22"/>
          <w:szCs w:val="22"/>
        </w:rPr>
        <w:t>rece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mândru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protocolar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fiind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preocupat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permanenţă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asigure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prestigiul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măreţia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dinastiei</w:t>
      </w:r>
      <w:proofErr w:type="spellEnd"/>
      <w:r>
        <w:rPr>
          <w:i/>
          <w:iCs/>
          <w:sz w:val="22"/>
          <w:szCs w:val="22"/>
        </w:rPr>
        <w:t xml:space="preserve"> sale. Nu 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avut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prieteni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nici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favoriţi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nici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amante</w:t>
      </w:r>
      <w:proofErr w:type="spellEnd"/>
      <w:r>
        <w:rPr>
          <w:i/>
          <w:iCs/>
          <w:sz w:val="22"/>
          <w:szCs w:val="22"/>
        </w:rPr>
        <w:t xml:space="preserve">. (…) Era </w:t>
      </w:r>
      <w:proofErr w:type="spellStart"/>
      <w:r>
        <w:rPr>
          <w:i/>
          <w:iCs/>
          <w:sz w:val="22"/>
          <w:szCs w:val="22"/>
        </w:rPr>
        <w:t>meticulos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exact,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tot </w:t>
      </w:r>
      <w:proofErr w:type="spellStart"/>
      <w:proofErr w:type="gramStart"/>
      <w:r>
        <w:rPr>
          <w:i/>
          <w:iCs/>
          <w:sz w:val="22"/>
          <w:szCs w:val="22"/>
        </w:rPr>
        <w:t>ce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făcea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căutând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impună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colaboratorilor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acelaşi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stil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Punctualitatea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era </w:t>
      </w:r>
      <w:proofErr w:type="spellStart"/>
      <w:r>
        <w:rPr>
          <w:i/>
          <w:iCs/>
          <w:sz w:val="22"/>
          <w:szCs w:val="22"/>
        </w:rPr>
        <w:t>proverbială</w:t>
      </w:r>
      <w:proofErr w:type="spellEnd"/>
      <w:r>
        <w:rPr>
          <w:i/>
          <w:iCs/>
          <w:sz w:val="22"/>
          <w:szCs w:val="22"/>
        </w:rPr>
        <w:t xml:space="preserve">, ca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cadoul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</w:t>
      </w:r>
      <w:proofErr w:type="spellEnd"/>
      <w:r>
        <w:rPr>
          <w:i/>
          <w:iCs/>
          <w:sz w:val="22"/>
          <w:szCs w:val="22"/>
        </w:rPr>
        <w:t xml:space="preserve"> care-l </w:t>
      </w:r>
      <w:proofErr w:type="spellStart"/>
      <w:r>
        <w:rPr>
          <w:i/>
          <w:iCs/>
          <w:sz w:val="22"/>
          <w:szCs w:val="22"/>
        </w:rPr>
        <w:t>făcea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multor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români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ceasul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(…) Era mic de </w:t>
      </w:r>
      <w:proofErr w:type="spellStart"/>
      <w:r>
        <w:rPr>
          <w:i/>
          <w:iCs/>
          <w:sz w:val="22"/>
          <w:szCs w:val="22"/>
        </w:rPr>
        <w:t>statură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umbla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ţanţos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mereu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fruntea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sus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avea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un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mers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viu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militar</w:t>
      </w:r>
      <w:proofErr w:type="spellEnd"/>
      <w:r>
        <w:rPr>
          <w:i/>
          <w:iCs/>
          <w:sz w:val="22"/>
          <w:szCs w:val="22"/>
        </w:rPr>
        <w:t xml:space="preserve">. De </w:t>
      </w:r>
      <w:proofErr w:type="spellStart"/>
      <w:r>
        <w:rPr>
          <w:i/>
          <w:iCs/>
          <w:sz w:val="22"/>
          <w:szCs w:val="22"/>
        </w:rPr>
        <w:t>aceea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părea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înalt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dominator. </w:t>
      </w:r>
      <w:proofErr w:type="spellStart"/>
      <w:r>
        <w:rPr>
          <w:i/>
          <w:iCs/>
          <w:sz w:val="22"/>
          <w:szCs w:val="22"/>
        </w:rPr>
        <w:t>Vorbea</w:t>
      </w:r>
      <w:proofErr w:type="spellEnd"/>
      <w:r>
        <w:rPr>
          <w:i/>
          <w:iCs/>
          <w:sz w:val="22"/>
          <w:szCs w:val="22"/>
        </w:rPr>
        <w:t xml:space="preserve"> tare, de </w:t>
      </w:r>
      <w:proofErr w:type="spellStart"/>
      <w:r>
        <w:rPr>
          <w:i/>
          <w:iCs/>
          <w:sz w:val="22"/>
          <w:szCs w:val="22"/>
        </w:rPr>
        <w:t>parcă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întotdeauna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dădea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ordine</w:t>
      </w:r>
      <w:proofErr w:type="spellEnd"/>
      <w:r>
        <w:rPr>
          <w:i/>
          <w:iCs/>
          <w:sz w:val="22"/>
          <w:szCs w:val="22"/>
        </w:rPr>
        <w:t xml:space="preserve">. (…) </w:t>
      </w:r>
      <w:proofErr w:type="spellStart"/>
      <w:r>
        <w:rPr>
          <w:i/>
          <w:iCs/>
          <w:sz w:val="22"/>
          <w:szCs w:val="22"/>
        </w:rPr>
        <w:t>Viaţa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familie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lui</w:t>
      </w:r>
      <w:proofErr w:type="spellEnd"/>
      <w:r>
        <w:rPr>
          <w:i/>
          <w:iCs/>
          <w:sz w:val="22"/>
          <w:szCs w:val="22"/>
        </w:rPr>
        <w:t xml:space="preserve"> Carol a </w:t>
      </w:r>
      <w:proofErr w:type="spellStart"/>
      <w:r>
        <w:rPr>
          <w:i/>
          <w:iCs/>
          <w:sz w:val="22"/>
          <w:szCs w:val="22"/>
        </w:rPr>
        <w:t>fost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lineară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calculată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fără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evenimente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imprevizibile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(…) Carol I </w:t>
      </w:r>
      <w:proofErr w:type="spellStart"/>
      <w:r>
        <w:rPr>
          <w:i/>
          <w:iCs/>
          <w:sz w:val="22"/>
          <w:szCs w:val="22"/>
        </w:rPr>
        <w:t>avea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plăcerea</w:t>
      </w:r>
      <w:proofErr w:type="spellEnd"/>
      <w:r>
        <w:rPr>
          <w:i/>
          <w:iCs/>
          <w:sz w:val="22"/>
          <w:szCs w:val="22"/>
        </w:rPr>
        <w:t xml:space="preserve"> de a </w:t>
      </w:r>
      <w:proofErr w:type="spellStart"/>
      <w:r>
        <w:rPr>
          <w:i/>
          <w:iCs/>
          <w:sz w:val="22"/>
          <w:szCs w:val="22"/>
        </w:rPr>
        <w:t>domina</w:t>
      </w:r>
      <w:proofErr w:type="spellEnd"/>
      <w:r>
        <w:rPr>
          <w:i/>
          <w:iCs/>
          <w:sz w:val="22"/>
          <w:szCs w:val="22"/>
        </w:rPr>
        <w:t xml:space="preserve">, era avid de </w:t>
      </w:r>
      <w:proofErr w:type="spellStart"/>
      <w:r>
        <w:rPr>
          <w:i/>
          <w:iCs/>
          <w:sz w:val="22"/>
          <w:szCs w:val="22"/>
        </w:rPr>
        <w:t>putere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</w:t>
      </w:r>
      <w:proofErr w:type="spellEnd"/>
      <w:r>
        <w:rPr>
          <w:i/>
          <w:iCs/>
          <w:sz w:val="22"/>
          <w:szCs w:val="22"/>
        </w:rPr>
        <w:t xml:space="preserve"> care nu </w:t>
      </w:r>
      <w:proofErr w:type="spellStart"/>
      <w:r>
        <w:rPr>
          <w:i/>
          <w:iCs/>
          <w:sz w:val="22"/>
          <w:szCs w:val="22"/>
        </w:rPr>
        <w:t>accepta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împartă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altcineva</w:t>
      </w:r>
      <w:proofErr w:type="spellEnd"/>
      <w:r>
        <w:rPr>
          <w:i/>
          <w:iCs/>
          <w:sz w:val="22"/>
          <w:szCs w:val="22"/>
        </w:rPr>
        <w:t xml:space="preserve">. A </w:t>
      </w:r>
      <w:proofErr w:type="spellStart"/>
      <w:r>
        <w:rPr>
          <w:i/>
          <w:iCs/>
          <w:sz w:val="22"/>
          <w:szCs w:val="22"/>
        </w:rPr>
        <w:t>interzis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soţiei</w:t>
      </w:r>
      <w:proofErr w:type="spellEnd"/>
      <w:r>
        <w:rPr>
          <w:i/>
          <w:iCs/>
          <w:sz w:val="22"/>
          <w:szCs w:val="22"/>
        </w:rPr>
        <w:t xml:space="preserve"> sale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amestece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politică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nici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măcar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moştenitorul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tronului</w:t>
      </w:r>
      <w:proofErr w:type="spellEnd"/>
      <w:r>
        <w:rPr>
          <w:i/>
          <w:iCs/>
          <w:sz w:val="22"/>
          <w:szCs w:val="22"/>
        </w:rPr>
        <w:t xml:space="preserve"> nu-l </w:t>
      </w:r>
      <w:proofErr w:type="spellStart"/>
      <w:r>
        <w:rPr>
          <w:i/>
          <w:iCs/>
          <w:sz w:val="22"/>
          <w:szCs w:val="22"/>
        </w:rPr>
        <w:t>informa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despre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problemele</w:t>
      </w:r>
      <w:proofErr w:type="spellEnd"/>
      <w:r>
        <w:rPr>
          <w:i/>
          <w:iCs/>
          <w:sz w:val="22"/>
          <w:szCs w:val="22"/>
        </w:rPr>
        <w:t xml:space="preserve"> la </w:t>
      </w:r>
      <w:proofErr w:type="spellStart"/>
      <w:r>
        <w:rPr>
          <w:i/>
          <w:iCs/>
          <w:sz w:val="22"/>
          <w:szCs w:val="22"/>
        </w:rPr>
        <w:t>ordinea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zilei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deciziile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</w:t>
      </w:r>
      <w:proofErr w:type="spellEnd"/>
      <w:r>
        <w:rPr>
          <w:i/>
          <w:iCs/>
          <w:sz w:val="22"/>
          <w:szCs w:val="22"/>
        </w:rPr>
        <w:t xml:space="preserve"> care </w:t>
      </w:r>
      <w:proofErr w:type="spellStart"/>
      <w:r>
        <w:rPr>
          <w:i/>
          <w:iCs/>
          <w:sz w:val="22"/>
          <w:szCs w:val="22"/>
        </w:rPr>
        <w:t>urma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le </w:t>
      </w:r>
      <w:proofErr w:type="spellStart"/>
      <w:r>
        <w:rPr>
          <w:i/>
          <w:iCs/>
          <w:sz w:val="22"/>
          <w:szCs w:val="22"/>
        </w:rPr>
        <w:t>ia.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(…) Carol I era </w:t>
      </w:r>
      <w:proofErr w:type="spellStart"/>
      <w:r>
        <w:rPr>
          <w:i/>
          <w:iCs/>
          <w:sz w:val="22"/>
          <w:szCs w:val="22"/>
        </w:rPr>
        <w:t>adeptul</w:t>
      </w:r>
      <w:proofErr w:type="spellEnd"/>
      <w:r>
        <w:rPr>
          <w:i/>
          <w:iCs/>
          <w:sz w:val="22"/>
          <w:szCs w:val="22"/>
        </w:rPr>
        <w:t xml:space="preserve"> „</w:t>
      </w:r>
      <w:proofErr w:type="spellStart"/>
      <w:r>
        <w:rPr>
          <w:i/>
          <w:iCs/>
          <w:sz w:val="22"/>
          <w:szCs w:val="22"/>
        </w:rPr>
        <w:t>monarhiei</w:t>
      </w:r>
      <w:proofErr w:type="spellEnd"/>
      <w:r>
        <w:rPr>
          <w:i/>
          <w:iCs/>
          <w:sz w:val="22"/>
          <w:szCs w:val="22"/>
        </w:rPr>
        <w:t xml:space="preserve"> active”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nu s-a </w:t>
      </w:r>
      <w:proofErr w:type="spellStart"/>
      <w:r>
        <w:rPr>
          <w:i/>
          <w:iCs/>
          <w:sz w:val="22"/>
          <w:szCs w:val="22"/>
        </w:rPr>
        <w:t>mulţumit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gireze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semnătura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deciziile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guvernelor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ale </w:t>
      </w:r>
      <w:proofErr w:type="spellStart"/>
      <w:r>
        <w:rPr>
          <w:i/>
          <w:iCs/>
          <w:sz w:val="22"/>
          <w:szCs w:val="22"/>
        </w:rPr>
        <w:t>miniştrilor</w:t>
      </w:r>
      <w:proofErr w:type="spellEnd"/>
      <w:r>
        <w:rPr>
          <w:i/>
          <w:iCs/>
          <w:sz w:val="22"/>
          <w:szCs w:val="22"/>
        </w:rPr>
        <w:t xml:space="preserve">, ci a </w:t>
      </w:r>
      <w:proofErr w:type="spellStart"/>
      <w:r>
        <w:rPr>
          <w:i/>
          <w:iCs/>
          <w:sz w:val="22"/>
          <w:szCs w:val="22"/>
        </w:rPr>
        <w:t>manifestat</w:t>
      </w:r>
      <w:proofErr w:type="spellEnd"/>
      <w:r>
        <w:rPr>
          <w:i/>
          <w:iCs/>
          <w:sz w:val="22"/>
          <w:szCs w:val="22"/>
        </w:rPr>
        <w:t xml:space="preserve"> spirit de </w:t>
      </w:r>
      <w:proofErr w:type="spellStart"/>
      <w:r>
        <w:rPr>
          <w:i/>
          <w:iCs/>
          <w:sz w:val="22"/>
          <w:szCs w:val="22"/>
        </w:rPr>
        <w:t>iniţiativă</w:t>
      </w:r>
      <w:proofErr w:type="spellEnd"/>
      <w:r>
        <w:rPr>
          <w:i/>
          <w:iCs/>
          <w:sz w:val="22"/>
          <w:szCs w:val="22"/>
        </w:rPr>
        <w:t xml:space="preserve">, a </w:t>
      </w:r>
      <w:proofErr w:type="spellStart"/>
      <w:r>
        <w:rPr>
          <w:i/>
          <w:iCs/>
          <w:sz w:val="22"/>
          <w:szCs w:val="22"/>
        </w:rPr>
        <w:t>venit</w:t>
      </w:r>
      <w:proofErr w:type="spellEnd"/>
      <w:r>
        <w:rPr>
          <w:i/>
          <w:iCs/>
          <w:sz w:val="22"/>
          <w:szCs w:val="22"/>
        </w:rPr>
        <w:t xml:space="preserve"> cu </w:t>
      </w:r>
      <w:proofErr w:type="spellStart"/>
      <w:r>
        <w:rPr>
          <w:i/>
          <w:iCs/>
          <w:sz w:val="22"/>
          <w:szCs w:val="22"/>
        </w:rPr>
        <w:t>propuneri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soluţii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realizarea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cărora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stăruit</w:t>
      </w:r>
      <w:proofErr w:type="spellEnd"/>
      <w:r>
        <w:rPr>
          <w:i/>
          <w:iCs/>
          <w:sz w:val="22"/>
          <w:szCs w:val="22"/>
        </w:rPr>
        <w:t xml:space="preserve"> cu o </w:t>
      </w:r>
      <w:proofErr w:type="spellStart"/>
      <w:r>
        <w:rPr>
          <w:i/>
          <w:iCs/>
          <w:sz w:val="22"/>
          <w:szCs w:val="22"/>
        </w:rPr>
        <w:t>perseverenţă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deosebită</w:t>
      </w:r>
      <w:proofErr w:type="spellEnd"/>
      <w:r>
        <w:rPr>
          <w:i/>
          <w:iCs/>
          <w:sz w:val="22"/>
          <w:szCs w:val="22"/>
        </w:rPr>
        <w:t xml:space="preserve">. A </w:t>
      </w:r>
      <w:proofErr w:type="spellStart"/>
      <w:r>
        <w:rPr>
          <w:i/>
          <w:iCs/>
          <w:sz w:val="22"/>
          <w:szCs w:val="22"/>
        </w:rPr>
        <w:t>reuşit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învingă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numeroase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piedici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împotriviri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dar</w:t>
      </w:r>
      <w:proofErr w:type="spellEnd"/>
      <w:r>
        <w:rPr>
          <w:i/>
          <w:iCs/>
          <w:sz w:val="22"/>
          <w:szCs w:val="22"/>
        </w:rPr>
        <w:t xml:space="preserve"> nu s-a </w:t>
      </w:r>
      <w:proofErr w:type="spellStart"/>
      <w:r>
        <w:rPr>
          <w:i/>
          <w:iCs/>
          <w:sz w:val="22"/>
          <w:szCs w:val="22"/>
        </w:rPr>
        <w:t>descurajat</w:t>
      </w:r>
      <w:proofErr w:type="spellEnd"/>
      <w:r>
        <w:rPr>
          <w:i/>
          <w:iCs/>
          <w:sz w:val="22"/>
          <w:szCs w:val="22"/>
        </w:rPr>
        <w:t xml:space="preserve">, a </w:t>
      </w:r>
      <w:proofErr w:type="spellStart"/>
      <w:r>
        <w:rPr>
          <w:i/>
          <w:iCs/>
          <w:sz w:val="22"/>
          <w:szCs w:val="22"/>
        </w:rPr>
        <w:t>ştiut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folosească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gamă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largă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metode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mijloace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pentru</w:t>
      </w:r>
      <w:proofErr w:type="spellEnd"/>
      <w:r>
        <w:rPr>
          <w:i/>
          <w:iCs/>
          <w:sz w:val="22"/>
          <w:szCs w:val="22"/>
        </w:rPr>
        <w:t xml:space="preserve"> a-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atinge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scopul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(…) A </w:t>
      </w:r>
      <w:proofErr w:type="spellStart"/>
      <w:r>
        <w:rPr>
          <w:i/>
          <w:iCs/>
          <w:sz w:val="22"/>
          <w:szCs w:val="22"/>
        </w:rPr>
        <w:t>reuşit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să</w:t>
      </w:r>
      <w:proofErr w:type="spellEnd"/>
      <w:proofErr w:type="gram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impună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faţa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miniştrilor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precum</w:t>
      </w:r>
      <w:proofErr w:type="spellEnd"/>
      <w:r>
        <w:rPr>
          <w:i/>
          <w:iCs/>
          <w:sz w:val="22"/>
          <w:szCs w:val="22"/>
        </w:rPr>
        <w:t xml:space="preserve"> un </w:t>
      </w:r>
      <w:proofErr w:type="spellStart"/>
      <w:r>
        <w:rPr>
          <w:i/>
          <w:iCs/>
          <w:sz w:val="22"/>
          <w:szCs w:val="22"/>
        </w:rPr>
        <w:t>comandant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oştirii</w:t>
      </w:r>
      <w:proofErr w:type="spellEnd"/>
      <w:r>
        <w:rPr>
          <w:i/>
          <w:iCs/>
          <w:sz w:val="22"/>
          <w:szCs w:val="22"/>
        </w:rPr>
        <w:t xml:space="preserve"> sale. I.G. </w:t>
      </w:r>
      <w:proofErr w:type="spellStart"/>
      <w:r>
        <w:rPr>
          <w:i/>
          <w:iCs/>
          <w:sz w:val="22"/>
          <w:szCs w:val="22"/>
        </w:rPr>
        <w:t>Duca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relata</w:t>
      </w:r>
      <w:proofErr w:type="spellEnd"/>
      <w:r>
        <w:rPr>
          <w:i/>
          <w:iCs/>
          <w:sz w:val="22"/>
          <w:szCs w:val="22"/>
        </w:rPr>
        <w:t xml:space="preserve"> cum a </w:t>
      </w:r>
      <w:proofErr w:type="spellStart"/>
      <w:r>
        <w:rPr>
          <w:i/>
          <w:iCs/>
          <w:sz w:val="22"/>
          <w:szCs w:val="22"/>
        </w:rPr>
        <w:t>decurs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ceremonia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investire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guvernului</w:t>
      </w:r>
      <w:proofErr w:type="spellEnd"/>
      <w:r>
        <w:rPr>
          <w:i/>
          <w:iCs/>
          <w:sz w:val="22"/>
          <w:szCs w:val="22"/>
        </w:rPr>
        <w:t xml:space="preserve"> liberal,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ianuarie</w:t>
      </w:r>
      <w:proofErr w:type="spellEnd"/>
      <w:r>
        <w:rPr>
          <w:i/>
          <w:iCs/>
          <w:sz w:val="22"/>
          <w:szCs w:val="22"/>
        </w:rPr>
        <w:t xml:space="preserve"> 1914. </w:t>
      </w:r>
      <w:proofErr w:type="spellStart"/>
      <w:r>
        <w:rPr>
          <w:i/>
          <w:iCs/>
          <w:sz w:val="22"/>
          <w:szCs w:val="22"/>
        </w:rPr>
        <w:t>Regele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apărut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îmbrăcat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uniforma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militară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iar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fiecare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ministru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rostit</w:t>
      </w:r>
      <w:proofErr w:type="spellEnd"/>
      <w:r>
        <w:rPr>
          <w:i/>
          <w:iCs/>
          <w:sz w:val="22"/>
          <w:szCs w:val="22"/>
        </w:rPr>
        <w:t xml:space="preserve"> formula </w:t>
      </w:r>
      <w:proofErr w:type="spellStart"/>
      <w:r>
        <w:rPr>
          <w:i/>
          <w:iCs/>
          <w:sz w:val="22"/>
          <w:szCs w:val="22"/>
        </w:rPr>
        <w:t>jurământului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după</w:t>
      </w:r>
      <w:proofErr w:type="spellEnd"/>
      <w:r>
        <w:rPr>
          <w:i/>
          <w:iCs/>
          <w:sz w:val="22"/>
          <w:szCs w:val="22"/>
        </w:rPr>
        <w:t xml:space="preserve"> care </w:t>
      </w:r>
      <w:proofErr w:type="spellStart"/>
      <w:r>
        <w:rPr>
          <w:i/>
          <w:iCs/>
          <w:sz w:val="22"/>
          <w:szCs w:val="22"/>
        </w:rPr>
        <w:t>semnau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şi</w:t>
      </w:r>
      <w:proofErr w:type="spellEnd"/>
      <w:r>
        <w:rPr>
          <w:i/>
          <w:iCs/>
          <w:sz w:val="22"/>
          <w:szCs w:val="22"/>
        </w:rPr>
        <w:t xml:space="preserve"> se </w:t>
      </w:r>
      <w:proofErr w:type="spellStart"/>
      <w:r>
        <w:rPr>
          <w:i/>
          <w:iCs/>
          <w:sz w:val="22"/>
          <w:szCs w:val="22"/>
        </w:rPr>
        <w:t>aşezau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aliniaţi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ordinea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vechimii</w:t>
      </w:r>
      <w:proofErr w:type="spellEnd"/>
      <w:r>
        <w:rPr>
          <w:i/>
          <w:iCs/>
          <w:sz w:val="22"/>
          <w:szCs w:val="22"/>
        </w:rPr>
        <w:t xml:space="preserve">.”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Ioan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Scurtu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Portrete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în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paralel</w:t>
      </w:r>
      <w:proofErr w:type="spellEnd"/>
      <w:r>
        <w:rPr>
          <w:i/>
          <w:iCs/>
          <w:sz w:val="22"/>
          <w:szCs w:val="22"/>
        </w:rPr>
        <w:t xml:space="preserve">: Carol I – Ferdinand, </w:t>
      </w:r>
      <w:proofErr w:type="spellStart"/>
      <w:r>
        <w:rPr>
          <w:i/>
          <w:iCs/>
          <w:sz w:val="22"/>
          <w:szCs w:val="22"/>
        </w:rPr>
        <w:t>Revista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Historia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Anul</w:t>
      </w:r>
      <w:proofErr w:type="spellEnd"/>
      <w:r>
        <w:rPr>
          <w:i/>
          <w:iCs/>
          <w:sz w:val="22"/>
          <w:szCs w:val="22"/>
        </w:rPr>
        <w:t xml:space="preserve"> VII, Nr. 66, </w:t>
      </w:r>
      <w:proofErr w:type="spellStart"/>
      <w:r>
        <w:rPr>
          <w:i/>
          <w:iCs/>
          <w:sz w:val="22"/>
          <w:szCs w:val="22"/>
        </w:rPr>
        <w:t>iunie</w:t>
      </w:r>
      <w:proofErr w:type="spellEnd"/>
      <w:r>
        <w:rPr>
          <w:i/>
          <w:iCs/>
          <w:sz w:val="22"/>
          <w:szCs w:val="22"/>
        </w:rPr>
        <w:t xml:space="preserve"> 2007) </w:t>
      </w:r>
    </w:p>
    <w:p w:rsidR="007B3BFA" w:rsidRDefault="007B3BFA" w:rsidP="00622295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Pornind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textul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răspundeți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cerințe</w:t>
      </w:r>
      <w:proofErr w:type="spellEnd"/>
      <w:r>
        <w:rPr>
          <w:sz w:val="22"/>
          <w:szCs w:val="22"/>
        </w:rPr>
        <w:t xml:space="preserve">: </w:t>
      </w:r>
    </w:p>
    <w:p w:rsidR="007B3BFA" w:rsidRDefault="007B3BFA" w:rsidP="00622295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Menţionaţi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teoriei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C.G. Jung, </w:t>
      </w:r>
      <w:proofErr w:type="spellStart"/>
      <w:r>
        <w:rPr>
          <w:sz w:val="22"/>
          <w:szCs w:val="22"/>
        </w:rPr>
        <w:t>tipul</w:t>
      </w:r>
      <w:proofErr w:type="spellEnd"/>
      <w:r>
        <w:rPr>
          <w:sz w:val="22"/>
          <w:szCs w:val="22"/>
        </w:rPr>
        <w:t xml:space="preserve"> temperamental al </w:t>
      </w:r>
      <w:proofErr w:type="spellStart"/>
      <w:r>
        <w:rPr>
          <w:sz w:val="22"/>
          <w:szCs w:val="22"/>
        </w:rPr>
        <w:t>regelui</w:t>
      </w:r>
      <w:proofErr w:type="spellEnd"/>
      <w:r>
        <w:rPr>
          <w:sz w:val="22"/>
          <w:szCs w:val="22"/>
        </w:rPr>
        <w:t xml:space="preserve"> Carol I. </w:t>
      </w:r>
      <w:proofErr w:type="spellStart"/>
      <w:r>
        <w:rPr>
          <w:sz w:val="22"/>
          <w:szCs w:val="22"/>
        </w:rPr>
        <w:t>Precizați</w:t>
      </w:r>
      <w:proofErr w:type="spellEnd"/>
      <w:r>
        <w:rPr>
          <w:sz w:val="22"/>
          <w:szCs w:val="22"/>
        </w:rPr>
        <w:t xml:space="preserve">, din text,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afirmații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justificați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răspunsul</w:t>
      </w:r>
      <w:proofErr w:type="spellEnd"/>
      <w:r>
        <w:rPr>
          <w:sz w:val="22"/>
          <w:szCs w:val="22"/>
        </w:rPr>
        <w:t xml:space="preserve"> dat. </w:t>
      </w:r>
      <w:r>
        <w:rPr>
          <w:b/>
          <w:bCs/>
          <w:sz w:val="22"/>
          <w:szCs w:val="22"/>
        </w:rPr>
        <w:t xml:space="preserve">6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B3BFA" w:rsidRDefault="007B3BFA" w:rsidP="00622295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Considerați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regele</w:t>
      </w:r>
      <w:proofErr w:type="spellEnd"/>
      <w:r>
        <w:rPr>
          <w:sz w:val="22"/>
          <w:szCs w:val="22"/>
        </w:rPr>
        <w:t xml:space="preserve"> Carol I era o 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puternică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Precizați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apel</w:t>
      </w:r>
      <w:proofErr w:type="spellEnd"/>
      <w:r>
        <w:rPr>
          <w:sz w:val="22"/>
          <w:szCs w:val="22"/>
        </w:rPr>
        <w:t xml:space="preserve"> la text,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susțineți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răspunsul</w:t>
      </w:r>
      <w:proofErr w:type="spellEnd"/>
      <w:r>
        <w:rPr>
          <w:sz w:val="22"/>
          <w:szCs w:val="22"/>
        </w:rPr>
        <w:t xml:space="preserve"> dat.</w:t>
      </w:r>
      <w:r w:rsidR="001C01CF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B3BFA" w:rsidRDefault="007B3BFA" w:rsidP="00622295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Textul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precizează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regele</w:t>
      </w:r>
      <w:proofErr w:type="spellEnd"/>
      <w:r>
        <w:rPr>
          <w:sz w:val="22"/>
          <w:szCs w:val="22"/>
        </w:rPr>
        <w:t xml:space="preserve"> Carol I era o 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perseverentă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Menționați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motive care </w:t>
      </w:r>
      <w:proofErr w:type="spellStart"/>
      <w:r>
        <w:rPr>
          <w:sz w:val="22"/>
          <w:szCs w:val="22"/>
        </w:rPr>
        <w:t>susţin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</w:t>
      </w:r>
      <w:proofErr w:type="spellEnd"/>
      <w:r>
        <w:rPr>
          <w:sz w:val="22"/>
          <w:szCs w:val="22"/>
        </w:rPr>
        <w:t xml:space="preserve">. </w:t>
      </w:r>
      <w:r w:rsidR="001C01CF">
        <w:rPr>
          <w:sz w:val="22"/>
          <w:szCs w:val="22"/>
        </w:rPr>
        <w:t xml:space="preserve">                                                             </w:t>
      </w:r>
      <w:r>
        <w:rPr>
          <w:b/>
          <w:bCs/>
          <w:sz w:val="22"/>
          <w:szCs w:val="22"/>
        </w:rPr>
        <w:t xml:space="preserve">6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B3BFA" w:rsidRDefault="007B3BFA" w:rsidP="00622295">
      <w:pPr>
        <w:pStyle w:val="Default"/>
        <w:numPr>
          <w:ilvl w:val="0"/>
          <w:numId w:val="1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Prezentați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aproximativ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jumătate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pagină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caracterul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regelui</w:t>
      </w:r>
      <w:proofErr w:type="spellEnd"/>
      <w:r>
        <w:rPr>
          <w:sz w:val="22"/>
          <w:szCs w:val="22"/>
        </w:rPr>
        <w:t xml:space="preserve"> Carol I, conform </w:t>
      </w:r>
      <w:proofErr w:type="spellStart"/>
      <w:r>
        <w:rPr>
          <w:sz w:val="22"/>
          <w:szCs w:val="22"/>
        </w:rPr>
        <w:t>teoriei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G.W. </w:t>
      </w:r>
      <w:proofErr w:type="spellStart"/>
      <w:r>
        <w:rPr>
          <w:sz w:val="22"/>
          <w:szCs w:val="22"/>
        </w:rPr>
        <w:t>Allport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evidențiind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trăsătură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cardinală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trăsături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principale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caracterului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. </w:t>
      </w:r>
      <w:r w:rsidR="001C01CF">
        <w:rPr>
          <w:sz w:val="22"/>
          <w:szCs w:val="22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</w:rPr>
        <w:t xml:space="preserve">10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7B3BFA" w:rsidRDefault="007B3BFA" w:rsidP="0062229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Formulaţi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argument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respingeţi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afirmaţia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potrivit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căreia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orice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trăsătură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personalitate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reprezintă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aptitudine</w:t>
      </w:r>
      <w:proofErr w:type="spellEnd"/>
      <w:r>
        <w:rPr>
          <w:sz w:val="22"/>
          <w:szCs w:val="22"/>
        </w:rPr>
        <w:t xml:space="preserve">. </w:t>
      </w:r>
      <w:r w:rsidR="001C01CF">
        <w:rPr>
          <w:sz w:val="22"/>
          <w:szCs w:val="22"/>
        </w:rPr>
        <w:t xml:space="preserve">                                                     </w:t>
      </w:r>
      <w:r>
        <w:rPr>
          <w:b/>
          <w:bCs/>
          <w:sz w:val="22"/>
          <w:szCs w:val="22"/>
        </w:rPr>
        <w:t xml:space="preserve">4 </w:t>
      </w:r>
      <w:proofErr w:type="spellStart"/>
      <w:r>
        <w:rPr>
          <w:b/>
          <w:bCs/>
          <w:sz w:val="22"/>
          <w:szCs w:val="22"/>
        </w:rPr>
        <w:t>puncte</w:t>
      </w:r>
      <w:proofErr w:type="spellEnd"/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7B3BFA" w:rsidSect="00430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396"/>
    <w:multiLevelType w:val="hybridMultilevel"/>
    <w:tmpl w:val="9D5C3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F6AC"/>
    <w:multiLevelType w:val="hybridMultilevel"/>
    <w:tmpl w:val="E8D3FC4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AE0158"/>
    <w:multiLevelType w:val="hybridMultilevel"/>
    <w:tmpl w:val="B044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F92"/>
    <w:rsid w:val="00080691"/>
    <w:rsid w:val="00135118"/>
    <w:rsid w:val="001866F1"/>
    <w:rsid w:val="001C01CF"/>
    <w:rsid w:val="00330A84"/>
    <w:rsid w:val="00387D31"/>
    <w:rsid w:val="0043003D"/>
    <w:rsid w:val="00510677"/>
    <w:rsid w:val="00544875"/>
    <w:rsid w:val="00596E86"/>
    <w:rsid w:val="00622295"/>
    <w:rsid w:val="0071747A"/>
    <w:rsid w:val="007B3BFA"/>
    <w:rsid w:val="00836CC6"/>
    <w:rsid w:val="008E6F12"/>
    <w:rsid w:val="009442EA"/>
    <w:rsid w:val="00982EE9"/>
    <w:rsid w:val="00D57CF3"/>
    <w:rsid w:val="00DE4BF0"/>
    <w:rsid w:val="00EF4F92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6A0A-CEB8-4D3C-B8CD-C344C7A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BFA"/>
    <w:pPr>
      <w:ind w:left="720"/>
      <w:contextualSpacing/>
    </w:pPr>
  </w:style>
  <w:style w:type="table" w:styleId="TableGrid">
    <w:name w:val="Table Grid"/>
    <w:basedOn w:val="TableNormal"/>
    <w:uiPriority w:val="59"/>
    <w:rsid w:val="00DE4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BC94-FD18-4213-9538-991F1DEC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Computer</cp:lastModifiedBy>
  <cp:revision>7</cp:revision>
  <dcterms:created xsi:type="dcterms:W3CDTF">2021-02-05T01:22:00Z</dcterms:created>
  <dcterms:modified xsi:type="dcterms:W3CDTF">2021-02-15T19:53:00Z</dcterms:modified>
</cp:coreProperties>
</file>